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62CE" w14:textId="76904E8D" w:rsidR="001D6741" w:rsidRPr="00B43E59" w:rsidRDefault="001D6741" w:rsidP="00E02AE5">
      <w:pPr>
        <w:widowControl w:val="0"/>
        <w:spacing w:line="240" w:lineRule="auto"/>
        <w:rPr>
          <w:rFonts w:ascii="Lato" w:eastAsia="Lato" w:hAnsi="Lato" w:cs="Lato"/>
          <w:b/>
          <w:iCs/>
          <w:sz w:val="10"/>
          <w:szCs w:val="1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1D6741" w14:paraId="63438D88" w14:textId="77777777" w:rsidTr="00E02AE5">
        <w:tc>
          <w:tcPr>
            <w:tcW w:w="107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2CAA5B2" w14:textId="75B7189B" w:rsidR="001D6741" w:rsidRDefault="001D6741" w:rsidP="00E02AE5">
            <w:pPr>
              <w:widowControl w:val="0"/>
              <w:rPr>
                <w:rFonts w:ascii="Lato" w:eastAsia="Lato" w:hAnsi="Lato" w:cs="Lato"/>
                <w:b/>
                <w:iCs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TEACHING PHILOSOPHY</w:t>
            </w:r>
          </w:p>
        </w:tc>
      </w:tr>
      <w:tr w:rsidR="001D6741" w14:paraId="682719E2" w14:textId="77777777" w:rsidTr="00E02AE5">
        <w:tc>
          <w:tcPr>
            <w:tcW w:w="107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1997B97" w14:textId="70498215" w:rsidR="001D6741" w:rsidRPr="00FC4C5C" w:rsidRDefault="001D6741" w:rsidP="00E02AE5">
            <w:pPr>
              <w:widowControl w:val="0"/>
              <w:rPr>
                <w:rFonts w:ascii="Lato" w:eastAsia="Lato" w:hAnsi="Lato" w:cs="Lato"/>
                <w:lang w:val="en-US"/>
              </w:rPr>
            </w:pPr>
            <w:r w:rsidRPr="00FC4C5C">
              <w:rPr>
                <w:rFonts w:ascii="Lato" w:eastAsia="Lato" w:hAnsi="Lato" w:cs="Lato"/>
                <w:lang w:val="en-US"/>
              </w:rPr>
              <w:t>My goal as a teacher is to create an environment that is beneficial for students to learn collaboration and grow as students and humans. I want to facilitate a classroom that is open and engages with all aspects of the student’s community and experiences. I plan to provide every opportunity for my students to learn skills applicable on the stage, in their personal lives, and other career paths. I want to also create a safe space for students to be themselves in, without fear of rejection or ridicule. Overall, I would want to leave my students with the knowledge that what they learn in my classroom - both academically and socially - is applicable in every aspect of their lives and that they would be better equipped for their future because of it.</w:t>
            </w:r>
          </w:p>
        </w:tc>
      </w:tr>
    </w:tbl>
    <w:p w14:paraId="1292C269" w14:textId="1F79D9FE" w:rsidR="003133BE" w:rsidRPr="008D065D" w:rsidRDefault="003133BE" w:rsidP="00E02AE5">
      <w:pPr>
        <w:spacing w:line="240" w:lineRule="auto"/>
        <w:rPr>
          <w:rFonts w:ascii="Lato" w:eastAsia="Lato" w:hAnsi="Lato" w:cs="Lato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5"/>
        <w:gridCol w:w="4045"/>
      </w:tblGrid>
      <w:tr w:rsidR="001D6741" w14:paraId="7EBF3424" w14:textId="77777777" w:rsidTr="00E02AE5">
        <w:tc>
          <w:tcPr>
            <w:tcW w:w="1079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4251C65" w14:textId="25FD412C" w:rsidR="001D6741" w:rsidRPr="001D6741" w:rsidRDefault="001D6741" w:rsidP="00E02AE5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EDUCATION</w:t>
            </w:r>
          </w:p>
        </w:tc>
      </w:tr>
      <w:tr w:rsidR="001D6741" w14:paraId="6EE2B58E" w14:textId="77777777" w:rsidTr="00DF09DA">
        <w:tc>
          <w:tcPr>
            <w:tcW w:w="674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88AFD68" w14:textId="67A12224" w:rsidR="00C923F0" w:rsidRDefault="001D6741" w:rsidP="00C923F0">
            <w:pPr>
              <w:rPr>
                <w:rFonts w:ascii="Lato" w:eastAsia="Lato" w:hAnsi="Lato" w:cs="Lato"/>
                <w:b/>
                <w:color w:val="1155CC"/>
              </w:rPr>
            </w:pPr>
            <w:r w:rsidRPr="00FC4C5C">
              <w:rPr>
                <w:rFonts w:ascii="Lato" w:eastAsia="Lato" w:hAnsi="Lato" w:cs="Lato"/>
                <w:b/>
                <w:color w:val="1155CC"/>
              </w:rPr>
              <w:t>B.F.A. in Theatre Education w</w:t>
            </w:r>
            <w:r w:rsidR="00C923F0">
              <w:rPr>
                <w:rFonts w:ascii="Lato" w:eastAsia="Lato" w:hAnsi="Lato" w:cs="Lato"/>
                <w:b/>
                <w:color w:val="1155CC"/>
              </w:rPr>
              <w:t xml:space="preserve">ith </w:t>
            </w:r>
            <w:r w:rsidRPr="00FC4C5C">
              <w:rPr>
                <w:rFonts w:ascii="Lato" w:eastAsia="Lato" w:hAnsi="Lato" w:cs="Lato"/>
                <w:b/>
                <w:color w:val="1155CC"/>
              </w:rPr>
              <w:t>Certification</w:t>
            </w:r>
          </w:p>
          <w:p w14:paraId="08404709" w14:textId="5665C031" w:rsidR="001D6741" w:rsidRPr="00C923F0" w:rsidRDefault="001D6741" w:rsidP="00C923F0">
            <w:pPr>
              <w:ind w:left="720"/>
              <w:rPr>
                <w:rFonts w:ascii="Lato" w:eastAsia="Lato" w:hAnsi="Lato" w:cs="Lato"/>
              </w:rPr>
            </w:pPr>
            <w:r w:rsidRPr="00C923F0">
              <w:rPr>
                <w:rFonts w:ascii="Lato" w:eastAsia="Lato" w:hAnsi="Lato" w:cs="Lato"/>
              </w:rPr>
              <w:t>University of Houston,</w:t>
            </w:r>
            <w:r w:rsidR="00A35017" w:rsidRPr="00C923F0">
              <w:rPr>
                <w:rFonts w:ascii="Lato" w:eastAsia="Lato" w:hAnsi="Lato" w:cs="Lato"/>
              </w:rPr>
              <w:t xml:space="preserve"> Houston, TX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24F1E4C9" w14:textId="25F5875F" w:rsidR="001D6741" w:rsidRPr="00FC4C5C" w:rsidRDefault="001D6741" w:rsidP="00C923F0">
            <w:pPr>
              <w:ind w:left="720"/>
              <w:jc w:val="right"/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May 2022</w:t>
            </w:r>
          </w:p>
        </w:tc>
      </w:tr>
    </w:tbl>
    <w:p w14:paraId="3FA67BCE" w14:textId="19BFDE3B" w:rsidR="003133BE" w:rsidRPr="008D065D" w:rsidRDefault="003133BE" w:rsidP="00E02AE5">
      <w:pPr>
        <w:spacing w:line="240" w:lineRule="auto"/>
        <w:rPr>
          <w:rFonts w:ascii="Lato" w:eastAsia="Lato" w:hAnsi="Lato" w:cs="Lato"/>
          <w:b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5"/>
        <w:gridCol w:w="3235"/>
      </w:tblGrid>
      <w:tr w:rsidR="0097141C" w14:paraId="78CAED7D" w14:textId="77777777" w:rsidTr="006F345F">
        <w:tc>
          <w:tcPr>
            <w:tcW w:w="107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5207239" w14:textId="3AF44804" w:rsidR="0097141C" w:rsidRDefault="0097141C" w:rsidP="00E02AE5">
            <w:pPr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TEACHING EXPERIENCE</w:t>
            </w:r>
          </w:p>
        </w:tc>
      </w:tr>
      <w:tr w:rsidR="006F345F" w14:paraId="52A6603D" w14:textId="77777777" w:rsidTr="006F345F">
        <w:tc>
          <w:tcPr>
            <w:tcW w:w="7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0A634" w14:textId="288CE524" w:rsidR="006F345F" w:rsidRDefault="006F345F" w:rsidP="0077070D">
            <w:pPr>
              <w:rPr>
                <w:rFonts w:ascii="Lato" w:eastAsia="Lato" w:hAnsi="Lato" w:cs="Lato"/>
                <w:b/>
                <w:color w:val="1155CC"/>
              </w:rPr>
            </w:pPr>
            <w:r>
              <w:rPr>
                <w:rFonts w:ascii="Lato" w:eastAsia="Lato" w:hAnsi="Lato" w:cs="Lato"/>
                <w:b/>
                <w:color w:val="1155CC"/>
              </w:rPr>
              <w:t>Technical Theatre Teacher – Kingwood Park HS – Humble ISD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50610" w14:textId="17544813" w:rsidR="006F345F" w:rsidRDefault="006F345F" w:rsidP="006F345F">
            <w:pPr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July 2022 – Present</w:t>
            </w:r>
          </w:p>
        </w:tc>
      </w:tr>
      <w:tr w:rsidR="006F345F" w14:paraId="721ED819" w14:textId="77777777" w:rsidTr="006F345F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0205E" w14:textId="27F6C1FD" w:rsidR="006F345F" w:rsidRPr="006F345F" w:rsidRDefault="006F345F" w:rsidP="006F345F">
            <w:pPr>
              <w:pStyle w:val="ListParagraph"/>
              <w:numPr>
                <w:ilvl w:val="0"/>
                <w:numId w:val="9"/>
              </w:numPr>
              <w:rPr>
                <w:rFonts w:ascii="Lato" w:eastAsia="Lato" w:hAnsi="Lato" w:cs="Lato"/>
              </w:rPr>
            </w:pPr>
            <w:r w:rsidRPr="006F345F">
              <w:rPr>
                <w:rFonts w:ascii="Lato" w:eastAsia="Lato" w:hAnsi="Lato" w:cs="Lato"/>
                <w:bCs/>
                <w:color w:val="000000" w:themeColor="text1"/>
              </w:rPr>
              <w:t xml:space="preserve">Teach Theatre I, Tech Theatre I-IV in a 5A school with an average of 100 students </w:t>
            </w:r>
            <w:r>
              <w:rPr>
                <w:rFonts w:ascii="Lato" w:eastAsia="Lato" w:hAnsi="Lato" w:cs="Lato"/>
                <w:bCs/>
                <w:color w:val="000000" w:themeColor="text1"/>
              </w:rPr>
              <w:t>total</w:t>
            </w:r>
          </w:p>
          <w:p w14:paraId="44306D47" w14:textId="5E8FD04A" w:rsidR="006F345F" w:rsidRDefault="006F345F" w:rsidP="006F345F">
            <w:pPr>
              <w:pStyle w:val="ListParagraph"/>
              <w:numPr>
                <w:ilvl w:val="0"/>
                <w:numId w:val="9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Operate as Technical Director for all productions – Varsity, JV, Mainstage, and UIL One Act Play</w:t>
            </w:r>
          </w:p>
          <w:p w14:paraId="5BE4C322" w14:textId="0E3AA52A" w:rsidR="006F345F" w:rsidRPr="006F345F" w:rsidRDefault="006F345F" w:rsidP="006F345F">
            <w:pPr>
              <w:pStyle w:val="ListParagraph"/>
              <w:numPr>
                <w:ilvl w:val="0"/>
                <w:numId w:val="9"/>
              </w:num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Support the department of 200 students by working with our Booster Club</w:t>
            </w:r>
          </w:p>
        </w:tc>
      </w:tr>
      <w:tr w:rsidR="0077070D" w14:paraId="0425147E" w14:textId="77777777" w:rsidTr="006F345F">
        <w:tc>
          <w:tcPr>
            <w:tcW w:w="755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4FB0A973" w14:textId="64F9E89C" w:rsidR="0077070D" w:rsidRPr="00FC4C5C" w:rsidRDefault="0077070D" w:rsidP="0077070D">
            <w:pPr>
              <w:rPr>
                <w:rFonts w:ascii="Lato" w:eastAsia="Lato" w:hAnsi="Lato" w:cs="Lato"/>
                <w:b/>
                <w:color w:val="1155CC"/>
              </w:rPr>
            </w:pPr>
            <w:r>
              <w:rPr>
                <w:rFonts w:ascii="Lato" w:eastAsia="Lato" w:hAnsi="Lato" w:cs="Lato"/>
                <w:b/>
                <w:color w:val="1155CC"/>
              </w:rPr>
              <w:t>Student Teacher – Cypress-Fairbanks ISD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47618B2D" w14:textId="0F374FB3" w:rsidR="0077070D" w:rsidRPr="00FC4C5C" w:rsidRDefault="0077070D" w:rsidP="0077070D">
            <w:pPr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January 2022 – April 2022</w:t>
            </w:r>
          </w:p>
        </w:tc>
      </w:tr>
      <w:tr w:rsidR="0077070D" w14:paraId="045C4089" w14:textId="77777777" w:rsidTr="0077070D">
        <w:tc>
          <w:tcPr>
            <w:tcW w:w="1079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6316AB76" w14:textId="59ABAC42" w:rsidR="0077070D" w:rsidRPr="0077070D" w:rsidRDefault="0077070D" w:rsidP="0077070D">
            <w:pPr>
              <w:pStyle w:val="ListParagraph"/>
              <w:numPr>
                <w:ilvl w:val="0"/>
                <w:numId w:val="4"/>
              </w:numPr>
              <w:rPr>
                <w:rFonts w:ascii="Lato" w:eastAsia="Lato" w:hAnsi="Lato" w:cs="Lato"/>
                <w:b/>
                <w:bCs/>
              </w:rPr>
            </w:pPr>
            <w:r>
              <w:rPr>
                <w:rFonts w:ascii="Lato" w:eastAsia="Lato" w:hAnsi="Lato" w:cs="Lato"/>
              </w:rPr>
              <w:t xml:space="preserve">Observed, co-taught, and solo-taught up to 6 classes at a time </w:t>
            </w:r>
            <w:r w:rsidR="005206F5">
              <w:rPr>
                <w:rFonts w:ascii="Lato" w:eastAsia="Lato" w:hAnsi="Lato" w:cs="Lato"/>
              </w:rPr>
              <w:t>at Cypress-Ridge HS</w:t>
            </w:r>
            <w:r>
              <w:rPr>
                <w:rFonts w:ascii="Lato" w:eastAsia="Lato" w:hAnsi="Lato" w:cs="Lato"/>
              </w:rPr>
              <w:t xml:space="preserve"> and </w:t>
            </w:r>
            <w:r w:rsidR="005206F5">
              <w:rPr>
                <w:rFonts w:ascii="Lato" w:eastAsia="Lato" w:hAnsi="Lato" w:cs="Lato"/>
              </w:rPr>
              <w:t>Aragon</w:t>
            </w:r>
            <w:r>
              <w:rPr>
                <w:rFonts w:ascii="Lato" w:eastAsia="Lato" w:hAnsi="Lato" w:cs="Lato"/>
              </w:rPr>
              <w:t xml:space="preserve"> </w:t>
            </w:r>
            <w:r w:rsidR="005206F5">
              <w:rPr>
                <w:rFonts w:ascii="Lato" w:eastAsia="Lato" w:hAnsi="Lato" w:cs="Lato"/>
              </w:rPr>
              <w:t>MS</w:t>
            </w:r>
            <w:r>
              <w:rPr>
                <w:rFonts w:ascii="Lato" w:eastAsia="Lato" w:hAnsi="Lato" w:cs="Lato"/>
              </w:rPr>
              <w:t xml:space="preserve"> </w:t>
            </w:r>
            <w:r w:rsidR="005206F5">
              <w:rPr>
                <w:rFonts w:ascii="Lato" w:eastAsia="Lato" w:hAnsi="Lato" w:cs="Lato"/>
              </w:rPr>
              <w:t xml:space="preserve">in a </w:t>
            </w:r>
            <w:r>
              <w:rPr>
                <w:rFonts w:ascii="Lato" w:eastAsia="Lato" w:hAnsi="Lato" w:cs="Lato"/>
              </w:rPr>
              <w:t>theatre classroom to over 200 students</w:t>
            </w:r>
          </w:p>
          <w:p w14:paraId="6ECB91AD" w14:textId="41BF1473" w:rsidR="0077070D" w:rsidRPr="00A649C2" w:rsidRDefault="0077070D" w:rsidP="0077070D">
            <w:pPr>
              <w:pStyle w:val="ListParagraph"/>
              <w:numPr>
                <w:ilvl w:val="0"/>
                <w:numId w:val="4"/>
              </w:numPr>
              <w:rPr>
                <w:rFonts w:ascii="Lato" w:eastAsia="Lato" w:hAnsi="Lato" w:cs="Lato"/>
                <w:b/>
                <w:bCs/>
              </w:rPr>
            </w:pPr>
            <w:r w:rsidRPr="0077070D">
              <w:rPr>
                <w:rFonts w:ascii="Lato" w:eastAsia="Lato" w:hAnsi="Lato" w:cs="Lato"/>
              </w:rPr>
              <w:t>Created and taught three-week unit plans to Theatre Arts I-IV, Theatre Arts Pro I-IV</w:t>
            </w:r>
            <w:r>
              <w:rPr>
                <w:rFonts w:ascii="Lato" w:eastAsia="Lato" w:hAnsi="Lato" w:cs="Lato"/>
              </w:rPr>
              <w:t>, Theatre</w:t>
            </w:r>
            <w:r w:rsidR="005206F5">
              <w:rPr>
                <w:rFonts w:ascii="Lato" w:eastAsia="Lato" w:hAnsi="Lato" w:cs="Lato"/>
              </w:rPr>
              <w:t xml:space="preserve"> Arts 6</w:t>
            </w:r>
            <w:r>
              <w:rPr>
                <w:rFonts w:ascii="Lato" w:eastAsia="Lato" w:hAnsi="Lato" w:cs="Lato"/>
              </w:rPr>
              <w:t>, Intermediate Theatre</w:t>
            </w:r>
            <w:r w:rsidR="005206F5">
              <w:rPr>
                <w:rFonts w:ascii="Lato" w:eastAsia="Lato" w:hAnsi="Lato" w:cs="Lato"/>
              </w:rPr>
              <w:t xml:space="preserve"> Arts</w:t>
            </w:r>
            <w:r>
              <w:rPr>
                <w:rFonts w:ascii="Lato" w:eastAsia="Lato" w:hAnsi="Lato" w:cs="Lato"/>
              </w:rPr>
              <w:t>, and Advanced Theatre</w:t>
            </w:r>
            <w:r w:rsidR="005206F5">
              <w:rPr>
                <w:rFonts w:ascii="Lato" w:eastAsia="Lato" w:hAnsi="Lato" w:cs="Lato"/>
              </w:rPr>
              <w:t xml:space="preserve"> Arts</w:t>
            </w:r>
          </w:p>
          <w:p w14:paraId="00422398" w14:textId="7EA0F27E" w:rsidR="00A649C2" w:rsidRPr="0077070D" w:rsidRDefault="00A649C2" w:rsidP="0077070D">
            <w:pPr>
              <w:pStyle w:val="ListParagraph"/>
              <w:numPr>
                <w:ilvl w:val="0"/>
                <w:numId w:val="4"/>
              </w:numPr>
              <w:rPr>
                <w:rFonts w:ascii="Lato" w:eastAsia="Lato" w:hAnsi="Lato" w:cs="Lato"/>
                <w:b/>
                <w:bCs/>
              </w:rPr>
            </w:pPr>
            <w:r>
              <w:rPr>
                <w:rFonts w:ascii="Lato" w:eastAsia="Lato" w:hAnsi="Lato" w:cs="Lato"/>
              </w:rPr>
              <w:t xml:space="preserve">Assistant Directed a high school </w:t>
            </w:r>
            <w:r w:rsidR="00E36FE0">
              <w:rPr>
                <w:rFonts w:ascii="Lato" w:eastAsia="Lato" w:hAnsi="Lato" w:cs="Lato"/>
              </w:rPr>
              <w:t xml:space="preserve">UIL </w:t>
            </w:r>
            <w:r>
              <w:rPr>
                <w:rFonts w:ascii="Lato" w:eastAsia="Lato" w:hAnsi="Lato" w:cs="Lato"/>
              </w:rPr>
              <w:t>One Act Play</w:t>
            </w:r>
            <w:r w:rsidR="00E36FE0">
              <w:rPr>
                <w:rFonts w:ascii="Lato" w:eastAsia="Lato" w:hAnsi="Lato" w:cs="Lato"/>
              </w:rPr>
              <w:t xml:space="preserve"> at the District and Bi-District level</w:t>
            </w:r>
          </w:p>
        </w:tc>
      </w:tr>
      <w:tr w:rsidR="0077070D" w14:paraId="4304E7F3" w14:textId="77777777" w:rsidTr="0077070D">
        <w:tc>
          <w:tcPr>
            <w:tcW w:w="755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1C05CD1F" w14:textId="1728C120" w:rsidR="0077070D" w:rsidRPr="00FC4C5C" w:rsidRDefault="0077070D" w:rsidP="0077070D">
            <w:pPr>
              <w:rPr>
                <w:rFonts w:ascii="Lato" w:eastAsia="Lato" w:hAnsi="Lato" w:cs="Lato"/>
                <w:b/>
                <w:color w:val="1155CC"/>
              </w:rPr>
            </w:pPr>
            <w:r w:rsidRPr="00FC4C5C">
              <w:rPr>
                <w:rFonts w:ascii="Lato" w:eastAsia="Lato" w:hAnsi="Lato" w:cs="Lato"/>
                <w:b/>
                <w:color w:val="1155CC"/>
              </w:rPr>
              <w:t>Non-Degreed Associate Teacher (Substitute) - Houston ISD</w:t>
            </w:r>
          </w:p>
        </w:tc>
        <w:tc>
          <w:tcPr>
            <w:tcW w:w="323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259AE9B7" w14:textId="05EAA71F" w:rsidR="0077070D" w:rsidRPr="00FC4C5C" w:rsidRDefault="0077070D" w:rsidP="0077070D">
            <w:pPr>
              <w:jc w:val="right"/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 xml:space="preserve">October 2021 </w:t>
            </w:r>
            <w:r>
              <w:rPr>
                <w:rFonts w:ascii="Lato" w:eastAsia="Lato" w:hAnsi="Lato" w:cs="Lato"/>
              </w:rPr>
              <w:t>–</w:t>
            </w:r>
            <w:r w:rsidRPr="00FC4C5C">
              <w:rPr>
                <w:rFonts w:ascii="Lato" w:eastAsia="Lato" w:hAnsi="Lato" w:cs="Lato"/>
              </w:rPr>
              <w:t xml:space="preserve"> December 2021</w:t>
            </w:r>
          </w:p>
        </w:tc>
      </w:tr>
      <w:tr w:rsidR="0077070D" w14:paraId="32FA2AE1" w14:textId="77777777" w:rsidTr="00E02AE5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3021B" w14:textId="5BCB2FB8" w:rsidR="0077070D" w:rsidRPr="00FC4C5C" w:rsidRDefault="0077070D" w:rsidP="0077070D">
            <w:pPr>
              <w:widowControl w:val="0"/>
              <w:numPr>
                <w:ilvl w:val="0"/>
                <w:numId w:val="4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Supervise up to 200 students per assignment at EC-12 schools across Houston</w:t>
            </w:r>
          </w:p>
          <w:p w14:paraId="71F6B954" w14:textId="427A4046" w:rsidR="0077070D" w:rsidRPr="00FC4C5C" w:rsidRDefault="0077070D" w:rsidP="0077070D">
            <w:pPr>
              <w:widowControl w:val="0"/>
              <w:numPr>
                <w:ilvl w:val="0"/>
                <w:numId w:val="4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Use quick thinking to teach and instruct with a lesson plan given the day of an assignment</w:t>
            </w:r>
          </w:p>
          <w:p w14:paraId="5D236C2F" w14:textId="372A6F25" w:rsidR="0077070D" w:rsidRPr="00FC4C5C" w:rsidRDefault="0077070D" w:rsidP="0077070D">
            <w:pPr>
              <w:widowControl w:val="0"/>
              <w:numPr>
                <w:ilvl w:val="0"/>
                <w:numId w:val="4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Be prepared to cover additional duties outside of the classroom</w:t>
            </w:r>
          </w:p>
        </w:tc>
      </w:tr>
      <w:tr w:rsidR="0077070D" w14:paraId="3549CB14" w14:textId="77777777" w:rsidTr="00E02AE5"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</w:tcPr>
          <w:p w14:paraId="2E432048" w14:textId="25499947" w:rsidR="0077070D" w:rsidRPr="00FC4C5C" w:rsidRDefault="0077070D" w:rsidP="0077070D">
            <w:pPr>
              <w:rPr>
                <w:rFonts w:ascii="Lato" w:eastAsia="Lato" w:hAnsi="Lato" w:cs="Lato"/>
                <w:b/>
              </w:rPr>
            </w:pPr>
            <w:r w:rsidRPr="00FC4C5C">
              <w:rPr>
                <w:rFonts w:ascii="Lato" w:eastAsia="Lato" w:hAnsi="Lato" w:cs="Lato"/>
                <w:b/>
                <w:color w:val="1155CC"/>
              </w:rPr>
              <w:t>Texas Thespians State Festival: Theatre Games – Socially Distanced Edition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603A3D2D" w14:textId="6DADD417" w:rsidR="0077070D" w:rsidRPr="00FC4C5C" w:rsidRDefault="0077070D" w:rsidP="0077070D">
            <w:pPr>
              <w:jc w:val="right"/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November 2021</w:t>
            </w:r>
          </w:p>
        </w:tc>
      </w:tr>
      <w:tr w:rsidR="0077070D" w14:paraId="0F7495B2" w14:textId="77777777" w:rsidTr="00E02AE5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92770" w14:textId="5A80515F" w:rsidR="0077070D" w:rsidRPr="00FC4C5C" w:rsidRDefault="0077070D" w:rsidP="0077070D">
            <w:pPr>
              <w:pStyle w:val="ListParagraph"/>
              <w:numPr>
                <w:ilvl w:val="0"/>
                <w:numId w:val="4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A workshop on how to play 5 ensemble-based theatre games in a socially distanced environment</w:t>
            </w:r>
          </w:p>
          <w:p w14:paraId="54E92671" w14:textId="3D8DE594" w:rsidR="0077070D" w:rsidRPr="00FC4C5C" w:rsidRDefault="0077070D" w:rsidP="0077070D">
            <w:pPr>
              <w:pStyle w:val="ListParagraph"/>
              <w:numPr>
                <w:ilvl w:val="0"/>
                <w:numId w:val="4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 xml:space="preserve">Taught the workshop 3 times to an approximate total of 120 high school students </w:t>
            </w:r>
          </w:p>
        </w:tc>
      </w:tr>
      <w:tr w:rsidR="0077070D" w14:paraId="2D74DC61" w14:textId="77777777" w:rsidTr="00E02AE5"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</w:tcPr>
          <w:p w14:paraId="6B008F09" w14:textId="3DC25991" w:rsidR="0077070D" w:rsidRPr="00FC4C5C" w:rsidRDefault="0077070D" w:rsidP="0077070D">
            <w:pPr>
              <w:rPr>
                <w:rFonts w:ascii="Lato" w:eastAsia="Lato" w:hAnsi="Lato" w:cs="Lato"/>
                <w:b/>
              </w:rPr>
            </w:pPr>
            <w:r w:rsidRPr="00FC4C5C">
              <w:rPr>
                <w:rFonts w:ascii="Lato" w:eastAsia="Lato" w:hAnsi="Lato" w:cs="Lato"/>
                <w:b/>
                <w:color w:val="1155CC"/>
              </w:rPr>
              <w:t xml:space="preserve">Lamar CISD Junior High UIL OAP Clinic: Laban Efforts 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0F7C4522" w14:textId="618294CC" w:rsidR="0077070D" w:rsidRPr="00FC4C5C" w:rsidRDefault="0077070D" w:rsidP="0077070D">
            <w:pPr>
              <w:jc w:val="right"/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October 2021</w:t>
            </w:r>
          </w:p>
        </w:tc>
      </w:tr>
      <w:tr w:rsidR="0077070D" w14:paraId="434F09B5" w14:textId="77777777" w:rsidTr="00E02AE5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6FA94" w14:textId="6FF452D8" w:rsidR="0077070D" w:rsidRPr="00FC4C5C" w:rsidRDefault="0077070D" w:rsidP="0077070D">
            <w:pPr>
              <w:pStyle w:val="ListParagraph"/>
              <w:numPr>
                <w:ilvl w:val="0"/>
                <w:numId w:val="4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A workshop on introducing how to physicalize and characterize the 8 Laban Efforts</w:t>
            </w:r>
          </w:p>
          <w:p w14:paraId="5F75BFE1" w14:textId="41503855" w:rsidR="0077070D" w:rsidRPr="00FC4C5C" w:rsidRDefault="0077070D" w:rsidP="0077070D">
            <w:pPr>
              <w:pStyle w:val="ListParagraph"/>
              <w:numPr>
                <w:ilvl w:val="0"/>
                <w:numId w:val="4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Taught the workshop 3 times to an approximate total of 80 middle school students</w:t>
            </w:r>
          </w:p>
        </w:tc>
      </w:tr>
      <w:tr w:rsidR="0077070D" w14:paraId="64ED4A99" w14:textId="77777777" w:rsidTr="00E02AE5"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</w:tcPr>
          <w:p w14:paraId="77374376" w14:textId="3547EB23" w:rsidR="0077070D" w:rsidRPr="00FC4C5C" w:rsidRDefault="0077070D" w:rsidP="0077070D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  <w:color w:val="1155CC"/>
              </w:rPr>
              <w:t>Creator</w:t>
            </w:r>
            <w:r w:rsidRPr="00FC4C5C">
              <w:rPr>
                <w:rFonts w:ascii="Lato" w:eastAsia="Lato" w:hAnsi="Lato" w:cs="Lato"/>
                <w:b/>
                <w:color w:val="1155CC"/>
              </w:rPr>
              <w:t xml:space="preserve"> (Theatre Education Internship): Summer on Stage Jr. - Wylie ISD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1E23F7FC" w14:textId="51B31915" w:rsidR="0077070D" w:rsidRPr="00FC4C5C" w:rsidRDefault="0077070D" w:rsidP="0077070D">
            <w:pPr>
              <w:jc w:val="right"/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June 2021</w:t>
            </w:r>
          </w:p>
        </w:tc>
      </w:tr>
      <w:tr w:rsidR="0077070D" w14:paraId="0FA94FCA" w14:textId="77777777" w:rsidTr="00E02AE5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E8A1F" w14:textId="69D80A87" w:rsidR="0077070D" w:rsidRPr="00FC4C5C" w:rsidRDefault="0077070D" w:rsidP="0077070D">
            <w:pPr>
              <w:pStyle w:val="ListParagraph"/>
              <w:numPr>
                <w:ilvl w:val="0"/>
                <w:numId w:val="4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 xml:space="preserve">Taught 14 high school interns a variety of warmups and attention getters </w:t>
            </w:r>
            <w:r w:rsidR="005206F5">
              <w:rPr>
                <w:rFonts w:ascii="Lato" w:eastAsia="Lato" w:hAnsi="Lato" w:cs="Lato"/>
              </w:rPr>
              <w:t xml:space="preserve">to use </w:t>
            </w:r>
            <w:r w:rsidRPr="00FC4C5C">
              <w:rPr>
                <w:rFonts w:ascii="Lato" w:eastAsia="Lato" w:hAnsi="Lato" w:cs="Lato"/>
              </w:rPr>
              <w:t>for their workshops</w:t>
            </w:r>
          </w:p>
          <w:p w14:paraId="12B56CD9" w14:textId="77777777" w:rsidR="0077070D" w:rsidRPr="00FC4C5C" w:rsidRDefault="0077070D" w:rsidP="0077070D">
            <w:pPr>
              <w:pStyle w:val="ListParagraph"/>
              <w:numPr>
                <w:ilvl w:val="0"/>
                <w:numId w:val="4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Taught 2 workshops to 42 3</w:t>
            </w:r>
            <w:r w:rsidRPr="00FC4C5C">
              <w:rPr>
                <w:rFonts w:ascii="Lato" w:eastAsia="Lato" w:hAnsi="Lato" w:cs="Lato"/>
                <w:vertAlign w:val="superscript"/>
              </w:rPr>
              <w:t>rd</w:t>
            </w:r>
            <w:r w:rsidRPr="00FC4C5C">
              <w:rPr>
                <w:rFonts w:ascii="Lato" w:eastAsia="Lato" w:hAnsi="Lato" w:cs="Lato"/>
              </w:rPr>
              <w:t>-6</w:t>
            </w:r>
            <w:r w:rsidRPr="00FC4C5C">
              <w:rPr>
                <w:rFonts w:ascii="Lato" w:eastAsia="Lato" w:hAnsi="Lato" w:cs="Lato"/>
                <w:vertAlign w:val="superscript"/>
              </w:rPr>
              <w:t>th</w:t>
            </w:r>
            <w:r w:rsidRPr="00FC4C5C">
              <w:rPr>
                <w:rFonts w:ascii="Lato" w:eastAsia="Lato" w:hAnsi="Lato" w:cs="Lato"/>
              </w:rPr>
              <w:t xml:space="preserve"> grade students</w:t>
            </w:r>
          </w:p>
          <w:p w14:paraId="2AB57DD6" w14:textId="01306E78" w:rsidR="0077070D" w:rsidRPr="00FC4C5C" w:rsidRDefault="0077070D" w:rsidP="0077070D">
            <w:pPr>
              <w:pStyle w:val="ListParagraph"/>
              <w:numPr>
                <w:ilvl w:val="1"/>
                <w:numId w:val="4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Workshops on physicalizing the 8 Laban Efforts, and one on projection and safe use of the voice</w:t>
            </w:r>
          </w:p>
        </w:tc>
      </w:tr>
      <w:tr w:rsidR="0077070D" w14:paraId="5A9CA84C" w14:textId="77777777" w:rsidTr="00E02AE5"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</w:tcPr>
          <w:p w14:paraId="1CDC7488" w14:textId="30206B6E" w:rsidR="0077070D" w:rsidRPr="00FC4C5C" w:rsidRDefault="0077070D" w:rsidP="0077070D">
            <w:pPr>
              <w:rPr>
                <w:rFonts w:ascii="Lato" w:eastAsia="Lato" w:hAnsi="Lato" w:cs="Lato"/>
                <w:b/>
              </w:rPr>
            </w:pPr>
            <w:r w:rsidRPr="00FC4C5C">
              <w:rPr>
                <w:rFonts w:ascii="Lato" w:eastAsia="Lato" w:hAnsi="Lato" w:cs="Lato"/>
                <w:b/>
                <w:color w:val="1155CC"/>
              </w:rPr>
              <w:t>Lantrip Players Theatre Troupe – Teaching Artist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6CB0EDB8" w14:textId="5C05D4BF" w:rsidR="0077070D" w:rsidRPr="00FC4C5C" w:rsidRDefault="0077070D" w:rsidP="0077070D">
            <w:pPr>
              <w:tabs>
                <w:tab w:val="left" w:pos="353"/>
              </w:tabs>
              <w:jc w:val="right"/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 xml:space="preserve">August 2018 </w:t>
            </w:r>
            <w:r>
              <w:rPr>
                <w:rFonts w:ascii="Lato" w:eastAsia="Lato" w:hAnsi="Lato" w:cs="Lato"/>
              </w:rPr>
              <w:t>–</w:t>
            </w:r>
            <w:r w:rsidRPr="00FC4C5C">
              <w:rPr>
                <w:rFonts w:ascii="Lato" w:eastAsia="Lato" w:hAnsi="Lato" w:cs="Lato"/>
              </w:rPr>
              <w:t xml:space="preserve"> May 2019</w:t>
            </w:r>
          </w:p>
        </w:tc>
      </w:tr>
      <w:tr w:rsidR="0077070D" w14:paraId="18B4E056" w14:textId="77777777" w:rsidTr="00E02AE5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B65EA" w14:textId="56650002" w:rsidR="0077070D" w:rsidRPr="00FC4C5C" w:rsidRDefault="0077070D" w:rsidP="0077070D">
            <w:pPr>
              <w:pStyle w:val="ListParagraph"/>
              <w:numPr>
                <w:ilvl w:val="0"/>
                <w:numId w:val="4"/>
              </w:numPr>
              <w:tabs>
                <w:tab w:val="left" w:pos="353"/>
              </w:tabs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 xml:space="preserve">Assisted in organizing and teaching </w:t>
            </w:r>
            <w:r w:rsidR="005206F5">
              <w:rPr>
                <w:rFonts w:ascii="Lato" w:eastAsia="Lato" w:hAnsi="Lato" w:cs="Lato"/>
              </w:rPr>
              <w:t>up to</w:t>
            </w:r>
            <w:r w:rsidRPr="00FC4C5C">
              <w:rPr>
                <w:rFonts w:ascii="Lato" w:eastAsia="Lato" w:hAnsi="Lato" w:cs="Lato"/>
              </w:rPr>
              <w:t xml:space="preserve"> 40 students on Friday afternoons in an after-school program</w:t>
            </w:r>
            <w:r w:rsidR="005206F5">
              <w:rPr>
                <w:rFonts w:ascii="Lato" w:eastAsia="Lato" w:hAnsi="Lato" w:cs="Lato"/>
              </w:rPr>
              <w:t xml:space="preserve"> at Lantrip Elementary School in Houston ISD</w:t>
            </w:r>
          </w:p>
          <w:p w14:paraId="1D71BA1F" w14:textId="57D8A683" w:rsidR="0077070D" w:rsidRPr="00FC4C5C" w:rsidRDefault="0077070D" w:rsidP="0077070D">
            <w:pPr>
              <w:pStyle w:val="ListParagraph"/>
              <w:numPr>
                <w:ilvl w:val="0"/>
                <w:numId w:val="4"/>
              </w:numPr>
              <w:tabs>
                <w:tab w:val="left" w:pos="353"/>
              </w:tabs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Created and co-taught 2 lesson plans on Characterization and Tech: Scenic</w:t>
            </w:r>
          </w:p>
          <w:p w14:paraId="21962923" w14:textId="373B27D9" w:rsidR="0077070D" w:rsidRPr="00FC4C5C" w:rsidRDefault="0077070D" w:rsidP="0077070D">
            <w:pPr>
              <w:pStyle w:val="ListParagraph"/>
              <w:numPr>
                <w:ilvl w:val="0"/>
                <w:numId w:val="4"/>
              </w:numPr>
              <w:tabs>
                <w:tab w:val="left" w:pos="353"/>
              </w:tabs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Assisted in teaching lesson plans written by fellow teaching artists on the Fundamentals of Theatre</w:t>
            </w:r>
          </w:p>
        </w:tc>
      </w:tr>
      <w:tr w:rsidR="0077070D" w14:paraId="6D35343A" w14:textId="77777777" w:rsidTr="00E02AE5"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</w:tcPr>
          <w:p w14:paraId="71D1C831" w14:textId="7560013D" w:rsidR="0077070D" w:rsidRPr="00FC4C5C" w:rsidRDefault="0077070D" w:rsidP="0077070D">
            <w:pPr>
              <w:rPr>
                <w:rFonts w:ascii="Lato" w:eastAsia="Lato" w:hAnsi="Lato" w:cs="Lato"/>
                <w:b/>
                <w:color w:val="1155CC"/>
              </w:rPr>
            </w:pPr>
            <w:r w:rsidRPr="00FC4C5C">
              <w:rPr>
                <w:rFonts w:ascii="Lato" w:eastAsia="Lato" w:hAnsi="Lato" w:cs="Lato"/>
                <w:b/>
                <w:color w:val="1155CC"/>
              </w:rPr>
              <w:t>Cullen Middle School Theatre Troupe – Teaching Artist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17FA0241" w14:textId="726F49CE" w:rsidR="0077070D" w:rsidRPr="00FC4C5C" w:rsidRDefault="0077070D" w:rsidP="0077070D">
            <w:pPr>
              <w:jc w:val="right"/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 xml:space="preserve">August 2019 </w:t>
            </w:r>
            <w:r>
              <w:rPr>
                <w:rFonts w:ascii="Lato" w:eastAsia="Lato" w:hAnsi="Lato" w:cs="Lato"/>
              </w:rPr>
              <w:t>–</w:t>
            </w:r>
            <w:r w:rsidRPr="00FC4C5C">
              <w:rPr>
                <w:rFonts w:ascii="Lato" w:eastAsia="Lato" w:hAnsi="Lato" w:cs="Lato"/>
              </w:rPr>
              <w:t xml:space="preserve"> March 2020</w:t>
            </w:r>
          </w:p>
        </w:tc>
      </w:tr>
      <w:tr w:rsidR="0077070D" w14:paraId="543E7CE7" w14:textId="77777777" w:rsidTr="00DD4A6D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B228A" w14:textId="790F8508" w:rsidR="0077070D" w:rsidRPr="00FC4C5C" w:rsidRDefault="0077070D" w:rsidP="0077070D">
            <w:pPr>
              <w:pStyle w:val="ListParagraph"/>
              <w:numPr>
                <w:ilvl w:val="0"/>
                <w:numId w:val="4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Created</w:t>
            </w:r>
            <w:r w:rsidR="00F707E7">
              <w:rPr>
                <w:rFonts w:ascii="Lato" w:eastAsia="Lato" w:hAnsi="Lato" w:cs="Lato"/>
              </w:rPr>
              <w:t>,</w:t>
            </w:r>
            <w:r w:rsidRPr="00FC4C5C">
              <w:rPr>
                <w:rFonts w:ascii="Lato" w:eastAsia="Lato" w:hAnsi="Lato" w:cs="Lato"/>
              </w:rPr>
              <w:t xml:space="preserve"> </w:t>
            </w:r>
            <w:r w:rsidR="00F707E7">
              <w:rPr>
                <w:rFonts w:ascii="Lato" w:eastAsia="Lato" w:hAnsi="Lato" w:cs="Lato"/>
              </w:rPr>
              <w:t>solo-</w:t>
            </w:r>
            <w:r w:rsidRPr="00FC4C5C">
              <w:rPr>
                <w:rFonts w:ascii="Lato" w:eastAsia="Lato" w:hAnsi="Lato" w:cs="Lato"/>
              </w:rPr>
              <w:t>taught</w:t>
            </w:r>
            <w:r w:rsidR="00F707E7">
              <w:rPr>
                <w:rFonts w:ascii="Lato" w:eastAsia="Lato" w:hAnsi="Lato" w:cs="Lato"/>
              </w:rPr>
              <w:t xml:space="preserve">, </w:t>
            </w:r>
            <w:r w:rsidRPr="00FC4C5C">
              <w:rPr>
                <w:rFonts w:ascii="Lato" w:eastAsia="Lato" w:hAnsi="Lato" w:cs="Lato"/>
              </w:rPr>
              <w:t>and co-taught lessons on the Fundamentals of Theatre</w:t>
            </w:r>
            <w:r w:rsidR="00F707E7">
              <w:rPr>
                <w:rFonts w:ascii="Lato" w:eastAsia="Lato" w:hAnsi="Lato" w:cs="Lato"/>
              </w:rPr>
              <w:t xml:space="preserve"> to 6-8</w:t>
            </w:r>
            <w:r w:rsidR="00F707E7" w:rsidRPr="00F707E7">
              <w:rPr>
                <w:rFonts w:ascii="Lato" w:eastAsia="Lato" w:hAnsi="Lato" w:cs="Lato"/>
                <w:vertAlign w:val="superscript"/>
              </w:rPr>
              <w:t>th</w:t>
            </w:r>
            <w:r w:rsidR="00F707E7">
              <w:rPr>
                <w:rFonts w:ascii="Lato" w:eastAsia="Lato" w:hAnsi="Lato" w:cs="Lato"/>
              </w:rPr>
              <w:t xml:space="preserve"> grade</w:t>
            </w:r>
          </w:p>
          <w:p w14:paraId="7DC045B0" w14:textId="1EB4307B" w:rsidR="0077070D" w:rsidRPr="00FC4C5C" w:rsidRDefault="0077070D" w:rsidP="0077070D">
            <w:pPr>
              <w:pStyle w:val="ListParagraph"/>
              <w:numPr>
                <w:ilvl w:val="0"/>
                <w:numId w:val="4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Created a Theatre History Project as a substitute lesson after the after-school component was shut down due to the COVID-19 Pandemic</w:t>
            </w:r>
          </w:p>
        </w:tc>
      </w:tr>
    </w:tbl>
    <w:p w14:paraId="6DADE14B" w14:textId="77777777" w:rsidR="00A67C79" w:rsidRPr="00A35017" w:rsidRDefault="00A67C79" w:rsidP="00E02AE5">
      <w:pPr>
        <w:spacing w:line="240" w:lineRule="auto"/>
        <w:rPr>
          <w:rFonts w:ascii="Lato" w:eastAsia="Lato" w:hAnsi="Lato" w:cs="Lato"/>
          <w:b/>
          <w:sz w:val="10"/>
          <w:szCs w:val="1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5"/>
        <w:gridCol w:w="270"/>
        <w:gridCol w:w="3595"/>
      </w:tblGrid>
      <w:tr w:rsidR="00690B66" w14:paraId="7BAC2B1B" w14:textId="77777777" w:rsidTr="00E02AE5">
        <w:tc>
          <w:tcPr>
            <w:tcW w:w="107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CA54746" w14:textId="7BC2E8E2" w:rsidR="00690B66" w:rsidRDefault="00690B66" w:rsidP="00E02AE5">
            <w:pPr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LEADERSHIP</w:t>
            </w:r>
          </w:p>
        </w:tc>
      </w:tr>
      <w:tr w:rsidR="00690B66" w14:paraId="3B5BC6E0" w14:textId="77777777" w:rsidTr="00E02AE5">
        <w:tc>
          <w:tcPr>
            <w:tcW w:w="7195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6FEB37B" w14:textId="0CB370C4" w:rsidR="00690B66" w:rsidRPr="00FC4C5C" w:rsidRDefault="00187E57" w:rsidP="00E02AE5">
            <w:pPr>
              <w:rPr>
                <w:rFonts w:ascii="Lato" w:eastAsia="Lato" w:hAnsi="Lato" w:cs="Lato"/>
                <w:b/>
              </w:rPr>
            </w:pPr>
            <w:r w:rsidRPr="00FC4C5C">
              <w:rPr>
                <w:rFonts w:ascii="Lato" w:eastAsia="Lato" w:hAnsi="Lato" w:cs="Lato"/>
                <w:b/>
                <w:color w:val="1155CC"/>
              </w:rPr>
              <w:t xml:space="preserve">Lead Administrator, </w:t>
            </w:r>
            <w:r w:rsidR="00690B66" w:rsidRPr="00FC4C5C">
              <w:rPr>
                <w:rFonts w:ascii="Lato" w:eastAsia="Lato" w:hAnsi="Lato" w:cs="Lato"/>
                <w:b/>
                <w:color w:val="1155CC"/>
              </w:rPr>
              <w:t>Lantrip Players Virtual Theatre Troupe</w:t>
            </w:r>
            <w:r w:rsidR="00690B66" w:rsidRPr="00FC4C5C">
              <w:rPr>
                <w:rFonts w:ascii="Lato" w:eastAsia="Lato" w:hAnsi="Lato" w:cs="Lato"/>
              </w:rPr>
              <w:t>, Houston, TX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4383526" w14:textId="6B2F8096" w:rsidR="00690B66" w:rsidRPr="00FC4C5C" w:rsidRDefault="00690B66" w:rsidP="00E02AE5">
            <w:pPr>
              <w:jc w:val="right"/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August 2020</w:t>
            </w:r>
            <w:r w:rsidR="00E96955">
              <w:rPr>
                <w:rFonts w:ascii="Lato" w:eastAsia="Lato" w:hAnsi="Lato" w:cs="Lato"/>
              </w:rPr>
              <w:t xml:space="preserve"> – </w:t>
            </w:r>
            <w:r w:rsidRPr="00FC4C5C">
              <w:rPr>
                <w:rFonts w:ascii="Lato" w:eastAsia="Lato" w:hAnsi="Lato" w:cs="Lato"/>
              </w:rPr>
              <w:t>April 2021</w:t>
            </w:r>
          </w:p>
        </w:tc>
      </w:tr>
      <w:tr w:rsidR="00690B66" w14:paraId="20E40336" w14:textId="77777777" w:rsidTr="00E02AE5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B20B21" w14:textId="3E0ABD5E" w:rsidR="00690B66" w:rsidRPr="00FC4C5C" w:rsidRDefault="00690B66" w:rsidP="00E02AE5">
            <w:pPr>
              <w:widowControl w:val="0"/>
              <w:numPr>
                <w:ilvl w:val="0"/>
                <w:numId w:val="2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 xml:space="preserve">Facilitated the overall 16-week semester schedule and 13 weekly meeting schedules over 2 semesters. </w:t>
            </w:r>
          </w:p>
          <w:p w14:paraId="4461D192" w14:textId="77777777" w:rsidR="00690B66" w:rsidRPr="00FC4C5C" w:rsidRDefault="00690B66" w:rsidP="00E02AE5">
            <w:pPr>
              <w:widowControl w:val="0"/>
              <w:numPr>
                <w:ilvl w:val="0"/>
                <w:numId w:val="2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Facilitated parent and student communication over 16 weeks</w:t>
            </w:r>
          </w:p>
          <w:p w14:paraId="445B4F4B" w14:textId="77777777" w:rsidR="00690B66" w:rsidRPr="00FC4C5C" w:rsidRDefault="00690B66" w:rsidP="00E02AE5">
            <w:pPr>
              <w:widowControl w:val="0"/>
              <w:numPr>
                <w:ilvl w:val="0"/>
                <w:numId w:val="2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 xml:space="preserve">Managed and updated the Lantrip Players YouTube Channel and website </w:t>
            </w:r>
          </w:p>
          <w:p w14:paraId="73EB31D7" w14:textId="0B29241E" w:rsidR="00690B66" w:rsidRPr="00FC4C5C" w:rsidRDefault="00690B66" w:rsidP="00E02AE5">
            <w:pPr>
              <w:widowControl w:val="0"/>
              <w:numPr>
                <w:ilvl w:val="0"/>
                <w:numId w:val="2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Ran planning meetings and organized 2 Lead Teaching Artists and their duties</w:t>
            </w:r>
          </w:p>
        </w:tc>
      </w:tr>
      <w:tr w:rsidR="00BF480D" w14:paraId="44D1B25B" w14:textId="77777777" w:rsidTr="00E02AE5">
        <w:tc>
          <w:tcPr>
            <w:tcW w:w="7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BFD11" w14:textId="6E234240" w:rsidR="00BF480D" w:rsidRPr="00FC4C5C" w:rsidRDefault="00BF480D" w:rsidP="00E02AE5">
            <w:pPr>
              <w:rPr>
                <w:rFonts w:ascii="Lato" w:eastAsia="Lato" w:hAnsi="Lato" w:cs="Lato"/>
                <w:b/>
              </w:rPr>
            </w:pPr>
            <w:r w:rsidRPr="00FC4C5C">
              <w:rPr>
                <w:rFonts w:ascii="Lato" w:eastAsia="Lato" w:hAnsi="Lato" w:cs="Lato"/>
                <w:b/>
                <w:color w:val="1155CC"/>
              </w:rPr>
              <w:t xml:space="preserve">Dallas Young Artists </w:t>
            </w:r>
            <w:r w:rsidR="00B3545D">
              <w:rPr>
                <w:rFonts w:ascii="Lato" w:eastAsia="Lato" w:hAnsi="Lato" w:cs="Lato"/>
                <w:b/>
                <w:color w:val="1155CC"/>
              </w:rPr>
              <w:t>–</w:t>
            </w:r>
            <w:r w:rsidRPr="00FC4C5C">
              <w:rPr>
                <w:rFonts w:ascii="Lato" w:eastAsia="Lato" w:hAnsi="Lato" w:cs="Lato"/>
                <w:b/>
                <w:color w:val="1155CC"/>
              </w:rPr>
              <w:t xml:space="preserve"> </w:t>
            </w:r>
            <w:r w:rsidR="00B3545D">
              <w:rPr>
                <w:rFonts w:ascii="Lato" w:eastAsia="Lato" w:hAnsi="Lato" w:cs="Lato"/>
                <w:b/>
                <w:color w:val="1155CC"/>
              </w:rPr>
              <w:t>Stage Manager</w:t>
            </w:r>
            <w:r w:rsidRPr="00FC4C5C">
              <w:rPr>
                <w:rFonts w:ascii="Lato" w:eastAsia="Lato" w:hAnsi="Lato" w:cs="Lato"/>
              </w:rPr>
              <w:t>, Garland, TX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14:paraId="720855D5" w14:textId="39A3162D" w:rsidR="00BF480D" w:rsidRPr="00FC4C5C" w:rsidRDefault="00BF480D" w:rsidP="00E02AE5">
            <w:pPr>
              <w:jc w:val="right"/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 xml:space="preserve">June </w:t>
            </w:r>
            <w:r w:rsidR="00E96955">
              <w:rPr>
                <w:rFonts w:ascii="Lato" w:eastAsia="Lato" w:hAnsi="Lato" w:cs="Lato"/>
              </w:rPr>
              <w:t>–</w:t>
            </w:r>
            <w:r w:rsidRPr="00FC4C5C">
              <w:rPr>
                <w:rFonts w:ascii="Lato" w:eastAsia="Lato" w:hAnsi="Lato" w:cs="Lato"/>
              </w:rPr>
              <w:t xml:space="preserve"> July 2021</w:t>
            </w:r>
          </w:p>
        </w:tc>
      </w:tr>
      <w:tr w:rsidR="00BF480D" w14:paraId="1CDA656F" w14:textId="77777777" w:rsidTr="00E02AE5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569AF7" w14:textId="77777777" w:rsidR="00BF480D" w:rsidRPr="00FC4C5C" w:rsidRDefault="00BF480D" w:rsidP="00E02AE5">
            <w:pPr>
              <w:widowControl w:val="0"/>
              <w:numPr>
                <w:ilvl w:val="0"/>
                <w:numId w:val="6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Assisted in the organization of 60 campers and interns over 4 weeks and 4 performances</w:t>
            </w:r>
          </w:p>
          <w:p w14:paraId="65839CD7" w14:textId="72494886" w:rsidR="00BF480D" w:rsidRPr="00FC4C5C" w:rsidRDefault="00BF480D" w:rsidP="00E02AE5">
            <w:pPr>
              <w:widowControl w:val="0"/>
              <w:numPr>
                <w:ilvl w:val="0"/>
                <w:numId w:val="6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Took detailed notes each day to communicate with heads of the production and the interns</w:t>
            </w:r>
          </w:p>
          <w:p w14:paraId="0A814901" w14:textId="0524DD45" w:rsidR="00BF480D" w:rsidRPr="00FC4C5C" w:rsidRDefault="00BF480D" w:rsidP="00E02AE5">
            <w:pPr>
              <w:widowControl w:val="0"/>
              <w:numPr>
                <w:ilvl w:val="0"/>
                <w:numId w:val="1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 xml:space="preserve">Called and ran 4 performances of the full-length musical, </w:t>
            </w:r>
            <w:r w:rsidRPr="00FC4C5C">
              <w:rPr>
                <w:rFonts w:ascii="Lato" w:eastAsia="Lato" w:hAnsi="Lato" w:cs="Lato"/>
                <w:i/>
              </w:rPr>
              <w:t>Big Fish</w:t>
            </w:r>
          </w:p>
        </w:tc>
      </w:tr>
      <w:tr w:rsidR="00690B66" w14:paraId="528259E7" w14:textId="77777777" w:rsidTr="00E02AE5"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14:paraId="73BBCB40" w14:textId="2A997CB5" w:rsidR="00690B66" w:rsidRPr="00FC4C5C" w:rsidRDefault="00EC6D0E" w:rsidP="00E02AE5">
            <w:pPr>
              <w:widowControl w:val="0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  <w:bCs/>
                <w:color w:val="1155CC"/>
              </w:rPr>
              <w:t>Creator</w:t>
            </w:r>
            <w:r w:rsidR="00690B66" w:rsidRPr="00FC4C5C">
              <w:rPr>
                <w:rFonts w:ascii="Lato" w:eastAsia="Lato" w:hAnsi="Lato" w:cs="Lato"/>
                <w:b/>
                <w:bCs/>
                <w:color w:val="1155CC"/>
              </w:rPr>
              <w:t>: Summer on Stage Jr. - Wylie ISD</w:t>
            </w:r>
            <w:r w:rsidR="00690B66" w:rsidRPr="00FC4C5C">
              <w:rPr>
                <w:rFonts w:ascii="Lato" w:eastAsia="Lato" w:hAnsi="Lato" w:cs="Lato"/>
              </w:rPr>
              <w:t>, Wylie, TX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7D710" w14:textId="15260EF4" w:rsidR="00690B66" w:rsidRPr="00FC4C5C" w:rsidRDefault="00690B66" w:rsidP="00E02AE5">
            <w:pPr>
              <w:widowControl w:val="0"/>
              <w:jc w:val="right"/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June 2021</w:t>
            </w:r>
          </w:p>
        </w:tc>
      </w:tr>
      <w:tr w:rsidR="00690B66" w14:paraId="20F388CB" w14:textId="77777777" w:rsidTr="00E02AE5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F9697B" w14:textId="573E7797" w:rsidR="00690B66" w:rsidRPr="00FC4C5C" w:rsidRDefault="00690B66" w:rsidP="00E02AE5">
            <w:pPr>
              <w:widowControl w:val="0"/>
              <w:numPr>
                <w:ilvl w:val="0"/>
                <w:numId w:val="3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Created and proposed a 1-week theatre camp for 60 students</w:t>
            </w:r>
            <w:r w:rsidR="00187E57" w:rsidRPr="00FC4C5C">
              <w:rPr>
                <w:rFonts w:ascii="Lato" w:eastAsia="Lato" w:hAnsi="Lato" w:cs="Lato"/>
              </w:rPr>
              <w:t xml:space="preserve"> in</w:t>
            </w:r>
            <w:r w:rsidRPr="00FC4C5C">
              <w:rPr>
                <w:rFonts w:ascii="Lato" w:eastAsia="Lato" w:hAnsi="Lato" w:cs="Lato"/>
              </w:rPr>
              <w:t xml:space="preserve"> 3rd-6th grade </w:t>
            </w:r>
          </w:p>
          <w:p w14:paraId="03E3E6F8" w14:textId="77777777" w:rsidR="00690B66" w:rsidRPr="00FC4C5C" w:rsidRDefault="00690B66" w:rsidP="00E02AE5">
            <w:pPr>
              <w:widowControl w:val="0"/>
              <w:numPr>
                <w:ilvl w:val="0"/>
                <w:numId w:val="3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Hired and supervised 14 high school interns to assist in working and teaching workshops</w:t>
            </w:r>
          </w:p>
          <w:p w14:paraId="547B803D" w14:textId="6ED887F0" w:rsidR="00690B66" w:rsidRPr="00FC4C5C" w:rsidRDefault="00690B66" w:rsidP="00E02AE5">
            <w:pPr>
              <w:widowControl w:val="0"/>
              <w:numPr>
                <w:ilvl w:val="0"/>
                <w:numId w:val="3"/>
              </w:numP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Supervised the teaching of 8 workshops, and creation of 4 play performances to 42 students</w:t>
            </w:r>
          </w:p>
        </w:tc>
      </w:tr>
      <w:tr w:rsidR="00BF480D" w14:paraId="08867F20" w14:textId="77777777" w:rsidTr="00E02AE5"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14:paraId="7A36F004" w14:textId="31CC7EE0" w:rsidR="00BF480D" w:rsidRPr="00FC4C5C" w:rsidRDefault="00BF480D" w:rsidP="00E02AE5">
            <w:pPr>
              <w:widowControl w:val="0"/>
              <w:rPr>
                <w:rFonts w:ascii="Lato" w:eastAsia="Lato" w:hAnsi="Lato" w:cs="Lato"/>
                <w:color w:val="1155CC"/>
              </w:rPr>
            </w:pPr>
            <w:r w:rsidRPr="00FC4C5C">
              <w:rPr>
                <w:rFonts w:ascii="Lato" w:eastAsia="Lato" w:hAnsi="Lato" w:cs="Lato"/>
                <w:b/>
                <w:bCs/>
                <w:color w:val="1155CC"/>
              </w:rPr>
              <w:t xml:space="preserve">UH </w:t>
            </w:r>
            <w:r w:rsidRPr="00FC4C5C">
              <w:rPr>
                <w:rFonts w:ascii="Lato" w:eastAsia="Lato" w:hAnsi="Lato" w:cs="Lato"/>
                <w:b/>
                <w:bCs/>
                <w:color w:val="1054CC"/>
              </w:rPr>
              <w:t>Student</w:t>
            </w:r>
            <w:r w:rsidRPr="00FC4C5C">
              <w:rPr>
                <w:rFonts w:ascii="Lato" w:eastAsia="Lato" w:hAnsi="Lato" w:cs="Lato"/>
                <w:b/>
                <w:bCs/>
                <w:color w:val="1155CC"/>
              </w:rPr>
              <w:t xml:space="preserve"> Theatre Ambassador</w:t>
            </w:r>
            <w:r w:rsidRPr="00FC4C5C">
              <w:rPr>
                <w:rFonts w:ascii="Lato" w:eastAsia="Lato" w:hAnsi="Lato" w:cs="Lato"/>
                <w:b/>
                <w:bCs/>
              </w:rPr>
              <w:t>,</w:t>
            </w:r>
            <w:r w:rsidRPr="00FC4C5C">
              <w:rPr>
                <w:rFonts w:ascii="Lato" w:eastAsia="Lato" w:hAnsi="Lato" w:cs="Lato"/>
              </w:rPr>
              <w:t xml:space="preserve"> Houston, TX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2CC5B" w14:textId="361A710C" w:rsidR="00BF480D" w:rsidRPr="00FC4C5C" w:rsidRDefault="00BF480D" w:rsidP="00E02AE5">
            <w:pPr>
              <w:widowControl w:val="0"/>
              <w:jc w:val="right"/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 xml:space="preserve">January 2020 </w:t>
            </w:r>
            <w:r w:rsidR="00E96955">
              <w:rPr>
                <w:rFonts w:ascii="Lato" w:eastAsia="Lato" w:hAnsi="Lato" w:cs="Lato"/>
              </w:rPr>
              <w:t>–</w:t>
            </w:r>
            <w:r w:rsidRPr="00FC4C5C">
              <w:rPr>
                <w:rFonts w:ascii="Lato" w:eastAsia="Lato" w:hAnsi="Lato" w:cs="Lato"/>
              </w:rPr>
              <w:t xml:space="preserve"> December 2021</w:t>
            </w:r>
          </w:p>
        </w:tc>
      </w:tr>
      <w:tr w:rsidR="00BF480D" w14:paraId="232A821F" w14:textId="77777777" w:rsidTr="00E02AE5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9A13C" w14:textId="77777777" w:rsidR="00BF480D" w:rsidRPr="00FC4C5C" w:rsidRDefault="00BF480D" w:rsidP="00E02AE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single" w:sz="4" w:space="1" w:color="FFFFFF" w:themeColor="background1"/>
                <w:right w:val="nil"/>
                <w:between w:val="nil"/>
              </w:pBd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Organized the creation of over 1,000 recruiting folders over the course of 2 years for events</w:t>
            </w:r>
          </w:p>
          <w:p w14:paraId="42C1AAF2" w14:textId="77777777" w:rsidR="00BF480D" w:rsidRPr="00FC4C5C" w:rsidRDefault="00BF480D" w:rsidP="00E02AE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single" w:sz="4" w:space="1" w:color="FFFFFF" w:themeColor="background1"/>
                <w:right w:val="nil"/>
                <w:between w:val="nil"/>
              </w:pBd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Created and posted 31 Instagram posts to promote the UH School of Theatre &amp; Dance</w:t>
            </w:r>
          </w:p>
          <w:p w14:paraId="755A4589" w14:textId="27E62261" w:rsidR="00BF480D" w:rsidRPr="00FC4C5C" w:rsidRDefault="00BF480D" w:rsidP="00E02AE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single" w:sz="4" w:space="1" w:color="FFFFFF" w:themeColor="background1"/>
                <w:right w:val="nil"/>
                <w:between w:val="nil"/>
              </w:pBdr>
              <w:rPr>
                <w:rFonts w:ascii="Lato" w:eastAsia="Lato" w:hAnsi="Lato" w:cs="Lato"/>
              </w:rPr>
            </w:pPr>
            <w:r w:rsidRPr="00FC4C5C">
              <w:rPr>
                <w:rFonts w:ascii="Lato" w:eastAsia="Lato" w:hAnsi="Lato" w:cs="Lato"/>
              </w:rPr>
              <w:t>Researched the contact information of 502 theatre teachers and Fine Arts Directors across Texas</w:t>
            </w:r>
          </w:p>
        </w:tc>
      </w:tr>
      <w:tr w:rsidR="00BF480D" w14:paraId="37411D85" w14:textId="77777777" w:rsidTr="00E02AE5">
        <w:tc>
          <w:tcPr>
            <w:tcW w:w="10790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A4759E" w14:textId="15189316" w:rsidR="00F421C7" w:rsidRPr="00727A23" w:rsidRDefault="00F421C7" w:rsidP="00E02AE5">
            <w:pPr>
              <w:rPr>
                <w:rFonts w:ascii="Lato" w:eastAsia="Lato" w:hAnsi="Lato" w:cs="Lato"/>
                <w:sz w:val="2"/>
                <w:szCs w:val="2"/>
              </w:rPr>
            </w:pPr>
          </w:p>
        </w:tc>
      </w:tr>
    </w:tbl>
    <w:p w14:paraId="000123F6" w14:textId="4AFA421B" w:rsidR="003133BE" w:rsidRDefault="003133BE" w:rsidP="00E02AE5">
      <w:pPr>
        <w:spacing w:line="240" w:lineRule="auto"/>
        <w:rPr>
          <w:rFonts w:ascii="Lato" w:eastAsia="Lato" w:hAnsi="Lato" w:cs="Lato"/>
          <w:b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5305"/>
      </w:tblGrid>
      <w:tr w:rsidR="00FC4C5C" w14:paraId="683F5C54" w14:textId="77777777" w:rsidTr="00AE1184">
        <w:tc>
          <w:tcPr>
            <w:tcW w:w="107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68E32CB" w14:textId="56036276" w:rsidR="00FC4C5C" w:rsidRPr="00FC4C5C" w:rsidRDefault="00FC4C5C" w:rsidP="00E02AE5">
            <w:pPr>
              <w:rPr>
                <w:rFonts w:ascii="Lato" w:eastAsia="Lato" w:hAnsi="Lato" w:cs="Lato"/>
                <w:b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SKILLS &amp; TRAINING</w:t>
            </w:r>
          </w:p>
        </w:tc>
      </w:tr>
      <w:tr w:rsidR="00FC4C5C" w14:paraId="1F9D156C" w14:textId="77777777" w:rsidTr="00AE1184"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14:paraId="61C5E066" w14:textId="1A483480" w:rsidR="00FC4C5C" w:rsidRPr="006E6D12" w:rsidRDefault="00FC4C5C" w:rsidP="00932515">
            <w:pPr>
              <w:spacing w:line="276" w:lineRule="auto"/>
              <w:rPr>
                <w:rFonts w:ascii="Lato" w:eastAsia="Lato" w:hAnsi="Lato" w:cs="Lato"/>
                <w:b/>
              </w:rPr>
            </w:pPr>
            <w:r w:rsidRPr="006E6D12">
              <w:rPr>
                <w:rFonts w:ascii="Lato" w:eastAsia="Lato" w:hAnsi="Lato" w:cs="Lato"/>
                <w:b/>
                <w:bCs/>
                <w:color w:val="1054CC"/>
              </w:rPr>
              <w:t>Fully Vaccinated</w:t>
            </w:r>
            <w:r w:rsidRPr="006E6D12">
              <w:rPr>
                <w:rFonts w:ascii="Lato" w:eastAsia="Lato" w:hAnsi="Lato" w:cs="Lato"/>
                <w:color w:val="1054CC"/>
              </w:rPr>
              <w:t xml:space="preserve"> </w:t>
            </w:r>
            <w:r w:rsidRPr="006E6D12">
              <w:rPr>
                <w:rFonts w:ascii="Lato" w:eastAsia="Lato" w:hAnsi="Lato" w:cs="Lato"/>
              </w:rPr>
              <w:t>Against COVID-19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7F3E99BE" w14:textId="5F12C586" w:rsidR="00FC4C5C" w:rsidRPr="006E6D12" w:rsidRDefault="00FC4C5C" w:rsidP="00932515">
            <w:pPr>
              <w:spacing w:line="276" w:lineRule="auto"/>
              <w:rPr>
                <w:rFonts w:ascii="Lato" w:eastAsia="Lato" w:hAnsi="Lato" w:cs="Lato"/>
                <w:b/>
              </w:rPr>
            </w:pPr>
            <w:r w:rsidRPr="006E6D12">
              <w:rPr>
                <w:rFonts w:ascii="Lato" w:eastAsia="Lato" w:hAnsi="Lato" w:cs="Lato"/>
                <w:b/>
                <w:bCs/>
                <w:color w:val="1054CC"/>
              </w:rPr>
              <w:t>Podcast Software:</w:t>
            </w:r>
            <w:r w:rsidRPr="006E6D12">
              <w:rPr>
                <w:rFonts w:ascii="Lato" w:eastAsia="Lato" w:hAnsi="Lato" w:cs="Lato"/>
                <w:color w:val="1054CC"/>
              </w:rPr>
              <w:t xml:space="preserve"> </w:t>
            </w:r>
            <w:r w:rsidRPr="006E6D12">
              <w:rPr>
                <w:rFonts w:ascii="Lato" w:eastAsia="Lato" w:hAnsi="Lato" w:cs="Lato"/>
              </w:rPr>
              <w:t>Zencastr</w:t>
            </w:r>
          </w:p>
        </w:tc>
      </w:tr>
      <w:tr w:rsidR="00BA05F7" w14:paraId="08006DA4" w14:textId="77777777" w:rsidTr="00AE1184"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14:paraId="315B6505" w14:textId="35197F1D" w:rsidR="00BA05F7" w:rsidRPr="00BA05F7" w:rsidRDefault="00BA05F7" w:rsidP="00932515">
            <w:pPr>
              <w:spacing w:line="276" w:lineRule="auto"/>
              <w:rPr>
                <w:rFonts w:ascii="Lato" w:eastAsia="Lato" w:hAnsi="Lato" w:cs="Lato"/>
                <w:b/>
                <w:bCs/>
                <w:color w:val="1054CC"/>
              </w:rPr>
            </w:pPr>
            <w:r>
              <w:rPr>
                <w:rFonts w:ascii="Lato" w:eastAsia="Lato" w:hAnsi="Lato" w:cs="Lato"/>
                <w:b/>
                <w:bCs/>
                <w:color w:val="1054CC"/>
              </w:rPr>
              <w:t xml:space="preserve">Certified </w:t>
            </w:r>
            <w:r w:rsidRPr="00932515">
              <w:rPr>
                <w:rFonts w:ascii="Lato" w:eastAsia="Lato" w:hAnsi="Lato" w:cs="Lato"/>
                <w:color w:val="000000" w:themeColor="text1"/>
              </w:rPr>
              <w:t>for Adult and Child</w:t>
            </w:r>
            <w:r w:rsidRPr="00932515">
              <w:rPr>
                <w:rFonts w:ascii="Lato" w:eastAsia="Lato" w:hAnsi="Lato" w:cs="Lato"/>
                <w:b/>
                <w:bCs/>
                <w:color w:val="000000" w:themeColor="text1"/>
              </w:rPr>
              <w:t xml:space="preserve"> </w:t>
            </w:r>
            <w:r w:rsidRPr="00BA05F7">
              <w:rPr>
                <w:rFonts w:ascii="Lato" w:eastAsia="Lato" w:hAnsi="Lato" w:cs="Lato"/>
                <w:b/>
                <w:bCs/>
                <w:color w:val="1054CC"/>
              </w:rPr>
              <w:t>First Aid/CPR/AED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1A3F432A" w14:textId="002A33FB" w:rsidR="00AE1184" w:rsidRPr="00AE1184" w:rsidRDefault="00BA05F7" w:rsidP="00932515">
            <w:pPr>
              <w:spacing w:line="276" w:lineRule="auto"/>
              <w:rPr>
                <w:rFonts w:ascii="Lato" w:eastAsia="Lato" w:hAnsi="Lato" w:cs="Lato"/>
              </w:rPr>
            </w:pPr>
            <w:r w:rsidRPr="006E6D12">
              <w:rPr>
                <w:rFonts w:ascii="Lato" w:eastAsia="Lato" w:hAnsi="Lato" w:cs="Lato"/>
                <w:b/>
                <w:bCs/>
                <w:color w:val="1054CC"/>
              </w:rPr>
              <w:t>Computer Software:</w:t>
            </w:r>
            <w:r w:rsidRPr="006E6D12">
              <w:rPr>
                <w:rFonts w:ascii="Lato" w:eastAsia="Lato" w:hAnsi="Lato" w:cs="Lato"/>
                <w:color w:val="1054CC"/>
              </w:rPr>
              <w:t xml:space="preserve"> </w:t>
            </w:r>
            <w:r w:rsidRPr="006E6D12">
              <w:rPr>
                <w:rFonts w:ascii="Lato" w:eastAsia="Lato" w:hAnsi="Lato" w:cs="Lato"/>
              </w:rPr>
              <w:t>Microsoft OS, Mac OS, Canva</w:t>
            </w:r>
          </w:p>
        </w:tc>
      </w:tr>
      <w:tr w:rsidR="00AE1184" w14:paraId="440E5017" w14:textId="77777777" w:rsidTr="00AE1184"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14:paraId="684B8C66" w14:textId="29B67D93" w:rsidR="00AE1184" w:rsidRPr="006E6D12" w:rsidRDefault="00AE1184" w:rsidP="00932515">
            <w:pPr>
              <w:spacing w:line="276" w:lineRule="auto"/>
              <w:rPr>
                <w:rFonts w:ascii="Lato" w:eastAsia="Lato" w:hAnsi="Lato" w:cs="Lato"/>
                <w:b/>
              </w:rPr>
            </w:pPr>
            <w:r w:rsidRPr="006E6D12">
              <w:rPr>
                <w:rFonts w:ascii="Lato" w:eastAsia="Lato" w:hAnsi="Lato" w:cs="Lato"/>
                <w:b/>
                <w:bCs/>
                <w:color w:val="1054CC"/>
              </w:rPr>
              <w:t>Lighting Software:</w:t>
            </w:r>
            <w:r w:rsidRPr="006E6D12">
              <w:rPr>
                <w:rFonts w:ascii="Lato" w:eastAsia="Lato" w:hAnsi="Lato" w:cs="Lato"/>
                <w:color w:val="1054CC"/>
              </w:rPr>
              <w:t xml:space="preserve"> </w:t>
            </w:r>
            <w:r w:rsidRPr="006E6D12">
              <w:rPr>
                <w:rFonts w:ascii="Lato" w:eastAsia="Lato" w:hAnsi="Lato" w:cs="Lato"/>
              </w:rPr>
              <w:t>ETCnomad and NEO Console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35561FCA" w14:textId="4DEFD543" w:rsidR="00AE1184" w:rsidRPr="00AE1184" w:rsidRDefault="00AE1184" w:rsidP="00932515">
            <w:pPr>
              <w:spacing w:line="276" w:lineRule="auto"/>
              <w:rPr>
                <w:rFonts w:ascii="Lato" w:eastAsia="Lato" w:hAnsi="Lato" w:cs="Lato"/>
                <w:color w:val="000000" w:themeColor="text1"/>
              </w:rPr>
            </w:pPr>
            <w:r>
              <w:rPr>
                <w:rFonts w:ascii="Lato" w:eastAsia="Lato" w:hAnsi="Lato" w:cs="Lato"/>
                <w:b/>
                <w:bCs/>
                <w:color w:val="1054CC"/>
              </w:rPr>
              <w:t>Learning Management</w:t>
            </w:r>
            <w:r w:rsidRPr="006E6D12">
              <w:rPr>
                <w:rFonts w:ascii="Lato" w:eastAsia="Lato" w:hAnsi="Lato" w:cs="Lato"/>
                <w:b/>
                <w:bCs/>
                <w:color w:val="1054CC"/>
              </w:rPr>
              <w:t xml:space="preserve"> Software:</w:t>
            </w:r>
            <w:r>
              <w:rPr>
                <w:rFonts w:ascii="Lato" w:eastAsia="Lato" w:hAnsi="Lato" w:cs="Lato"/>
                <w:b/>
                <w:bCs/>
                <w:color w:val="1054CC"/>
              </w:rPr>
              <w:t xml:space="preserve"> </w:t>
            </w:r>
            <w:r>
              <w:rPr>
                <w:rFonts w:ascii="Lato" w:eastAsia="Lato" w:hAnsi="Lato" w:cs="Lato"/>
                <w:color w:val="000000" w:themeColor="text1"/>
              </w:rPr>
              <w:t>Schoology</w:t>
            </w:r>
          </w:p>
        </w:tc>
      </w:tr>
      <w:tr w:rsidR="00AE1184" w14:paraId="6A08DDB7" w14:textId="77777777" w:rsidTr="00AE1184"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14:paraId="742355AC" w14:textId="2D7A8858" w:rsidR="00AE1184" w:rsidRPr="006E6D12" w:rsidRDefault="00AE1184" w:rsidP="00932515">
            <w:pPr>
              <w:spacing w:line="276" w:lineRule="auto"/>
              <w:rPr>
                <w:rFonts w:ascii="Lato" w:eastAsia="Lato" w:hAnsi="Lato" w:cs="Lato"/>
                <w:b/>
              </w:rPr>
            </w:pPr>
            <w:r w:rsidRPr="006E6D12">
              <w:rPr>
                <w:rFonts w:ascii="Lato" w:eastAsia="Lato" w:hAnsi="Lato" w:cs="Lato"/>
                <w:b/>
                <w:color w:val="1054CC"/>
              </w:rPr>
              <w:t>Sound Editing Software:</w:t>
            </w:r>
            <w:r w:rsidRPr="006E6D12">
              <w:rPr>
                <w:rFonts w:ascii="Lato" w:eastAsia="Lato" w:hAnsi="Lato" w:cs="Lato"/>
                <w:bCs/>
                <w:color w:val="1054CC"/>
              </w:rPr>
              <w:t xml:space="preserve"> </w:t>
            </w:r>
            <w:r w:rsidRPr="006E6D12">
              <w:rPr>
                <w:rFonts w:ascii="Lato" w:eastAsia="Lato" w:hAnsi="Lato" w:cs="Lato"/>
              </w:rPr>
              <w:t>Audacity and QLab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0A9AA717" w14:textId="43661047" w:rsidR="00AE1184" w:rsidRPr="006E6D12" w:rsidRDefault="00AE1184" w:rsidP="00932515">
            <w:pPr>
              <w:spacing w:line="276" w:lineRule="auto"/>
              <w:rPr>
                <w:rFonts w:ascii="Lato" w:eastAsia="Lato" w:hAnsi="Lato" w:cs="Lato"/>
                <w:b/>
              </w:rPr>
            </w:pPr>
            <w:r w:rsidRPr="006E6D12">
              <w:rPr>
                <w:rFonts w:ascii="Lato" w:eastAsia="Lato" w:hAnsi="Lato" w:cs="Lato"/>
                <w:b/>
                <w:bCs/>
                <w:color w:val="1054CC"/>
              </w:rPr>
              <w:t>Comprehensive</w:t>
            </w:r>
            <w:r w:rsidRPr="006E6D12">
              <w:rPr>
                <w:rFonts w:ascii="Lato" w:eastAsia="Lato" w:hAnsi="Lato" w:cs="Lato"/>
                <w:color w:val="1054CC"/>
              </w:rPr>
              <w:t xml:space="preserve"> </w:t>
            </w:r>
            <w:r w:rsidRPr="006E6D12">
              <w:rPr>
                <w:rFonts w:ascii="Lato" w:eastAsia="Lato" w:hAnsi="Lato" w:cs="Lato"/>
                <w:b/>
                <w:bCs/>
                <w:color w:val="1054CC"/>
              </w:rPr>
              <w:t>Hand</w:t>
            </w:r>
            <w:r w:rsidRPr="006E6D12">
              <w:rPr>
                <w:rFonts w:ascii="Lato" w:eastAsia="Lato" w:hAnsi="Lato" w:cs="Lato"/>
                <w:color w:val="1054CC"/>
              </w:rPr>
              <w:t xml:space="preserve"> </w:t>
            </w:r>
            <w:r w:rsidRPr="006E6D12">
              <w:rPr>
                <w:rFonts w:ascii="Lato" w:eastAsia="Lato" w:hAnsi="Lato" w:cs="Lato"/>
              </w:rPr>
              <w:t xml:space="preserve">and </w:t>
            </w:r>
            <w:r w:rsidRPr="006E6D12">
              <w:rPr>
                <w:rFonts w:ascii="Lato" w:eastAsia="Lato" w:hAnsi="Lato" w:cs="Lato"/>
                <w:b/>
                <w:bCs/>
                <w:color w:val="1054CC"/>
              </w:rPr>
              <w:t>Machine</w:t>
            </w:r>
            <w:r w:rsidRPr="006E6D12">
              <w:rPr>
                <w:rFonts w:ascii="Lato" w:eastAsia="Lato" w:hAnsi="Lato" w:cs="Lato"/>
                <w:color w:val="1054CC"/>
              </w:rPr>
              <w:t xml:space="preserve"> </w:t>
            </w:r>
            <w:r w:rsidRPr="006E6D12">
              <w:rPr>
                <w:rFonts w:ascii="Lato" w:eastAsia="Lato" w:hAnsi="Lato" w:cs="Lato"/>
              </w:rPr>
              <w:t>Sewing Skills</w:t>
            </w:r>
          </w:p>
        </w:tc>
      </w:tr>
      <w:tr w:rsidR="00AE1184" w14:paraId="1E549AB7" w14:textId="77777777" w:rsidTr="00AE1184"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14:paraId="712EB6CE" w14:textId="70EDADE6" w:rsidR="00AE1184" w:rsidRPr="006E6D12" w:rsidRDefault="00AE1184" w:rsidP="00932515">
            <w:pPr>
              <w:spacing w:line="276" w:lineRule="auto"/>
              <w:rPr>
                <w:rFonts w:ascii="Lato" w:eastAsia="Lato" w:hAnsi="Lato" w:cs="Lato"/>
                <w:b/>
              </w:rPr>
            </w:pPr>
            <w:r w:rsidRPr="006E6D12">
              <w:rPr>
                <w:rFonts w:ascii="Lato" w:eastAsia="Lato" w:hAnsi="Lato" w:cs="Lato"/>
                <w:b/>
                <w:color w:val="1054CC"/>
              </w:rPr>
              <w:t>Theatre Education:</w:t>
            </w:r>
            <w:r w:rsidRPr="006E6D12">
              <w:rPr>
                <w:rFonts w:ascii="Lato" w:eastAsia="Lato" w:hAnsi="Lato" w:cs="Lato"/>
                <w:bCs/>
                <w:color w:val="1054CC"/>
              </w:rPr>
              <w:t xml:space="preserve"> </w:t>
            </w:r>
            <w:r w:rsidRPr="006E6D12">
              <w:rPr>
                <w:rFonts w:ascii="Lato" w:eastAsia="Lato" w:hAnsi="Lato" w:cs="Lato"/>
                <w:bCs/>
              </w:rPr>
              <w:t>Gary Cooper, Frank Chuter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2827EA4F" w14:textId="214872E4" w:rsidR="00AE1184" w:rsidRPr="006E6D12" w:rsidRDefault="00AE1184" w:rsidP="00932515">
            <w:pPr>
              <w:spacing w:line="276" w:lineRule="auto"/>
              <w:rPr>
                <w:rFonts w:ascii="Lato" w:eastAsia="Lato" w:hAnsi="Lato" w:cs="Lato"/>
                <w:b/>
              </w:rPr>
            </w:pPr>
            <w:r w:rsidRPr="006E6D12">
              <w:rPr>
                <w:rFonts w:ascii="Lato" w:eastAsia="Lato" w:hAnsi="Lato" w:cs="Lato"/>
                <w:b/>
                <w:bCs/>
                <w:color w:val="1054CC"/>
              </w:rPr>
              <w:t>Scenic Production:</w:t>
            </w:r>
            <w:r w:rsidRPr="006E6D12">
              <w:rPr>
                <w:rFonts w:ascii="Lato" w:eastAsia="Lato" w:hAnsi="Lato" w:cs="Lato"/>
                <w:color w:val="1054CC"/>
              </w:rPr>
              <w:t xml:space="preserve"> </w:t>
            </w:r>
            <w:r w:rsidRPr="006E6D12">
              <w:rPr>
                <w:rFonts w:ascii="Lato" w:eastAsia="Lato" w:hAnsi="Lato" w:cs="Lato"/>
              </w:rPr>
              <w:t>Ken Poston, Nicolas Jackson</w:t>
            </w:r>
          </w:p>
        </w:tc>
      </w:tr>
      <w:tr w:rsidR="00AE1184" w14:paraId="2042E7D1" w14:textId="77777777" w:rsidTr="00AE1184"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14:paraId="2EC012EF" w14:textId="600716C5" w:rsidR="00AE1184" w:rsidRPr="006E6D12" w:rsidRDefault="00AE1184" w:rsidP="00932515">
            <w:pPr>
              <w:spacing w:line="276" w:lineRule="auto"/>
              <w:rPr>
                <w:rFonts w:ascii="Lato" w:eastAsia="Lato" w:hAnsi="Lato" w:cs="Lato"/>
                <w:b/>
              </w:rPr>
            </w:pPr>
            <w:r w:rsidRPr="006E6D12">
              <w:rPr>
                <w:rFonts w:ascii="Lato" w:eastAsia="Lato" w:hAnsi="Lato" w:cs="Lato"/>
                <w:b/>
                <w:color w:val="1054CC"/>
              </w:rPr>
              <w:t>Lighting and Sound:</w:t>
            </w:r>
            <w:r w:rsidRPr="006E6D12">
              <w:rPr>
                <w:rFonts w:ascii="Lato" w:eastAsia="Lato" w:hAnsi="Lato" w:cs="Lato"/>
                <w:bCs/>
                <w:color w:val="1054CC"/>
              </w:rPr>
              <w:t xml:space="preserve"> </w:t>
            </w:r>
            <w:r w:rsidRPr="006E6D12">
              <w:rPr>
                <w:rFonts w:ascii="Lato" w:eastAsia="Lato" w:hAnsi="Lato" w:cs="Lato"/>
                <w:bCs/>
              </w:rPr>
              <w:t>Aaron Krohn, Adeline Pawlick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19A313FF" w14:textId="20297B74" w:rsidR="00AE1184" w:rsidRPr="006E6D12" w:rsidRDefault="00AE1184" w:rsidP="00932515">
            <w:pPr>
              <w:spacing w:line="276" w:lineRule="auto"/>
              <w:rPr>
                <w:rFonts w:ascii="Lato" w:eastAsia="Lato" w:hAnsi="Lato" w:cs="Lato"/>
                <w:b/>
              </w:rPr>
            </w:pPr>
            <w:r w:rsidRPr="006E6D12">
              <w:rPr>
                <w:rFonts w:ascii="Lato" w:eastAsia="Lato" w:hAnsi="Lato" w:cs="Lato"/>
                <w:b/>
                <w:bCs/>
                <w:color w:val="1054CC"/>
              </w:rPr>
              <w:t>Stage Management:</w:t>
            </w:r>
            <w:r w:rsidRPr="006E6D12">
              <w:rPr>
                <w:rFonts w:ascii="Lato" w:eastAsia="Lato" w:hAnsi="Lato" w:cs="Lato"/>
                <w:color w:val="1054CC"/>
              </w:rPr>
              <w:t xml:space="preserve"> </w:t>
            </w:r>
            <w:r w:rsidRPr="006E6D12">
              <w:rPr>
                <w:rFonts w:ascii="Lato" w:eastAsia="Lato" w:hAnsi="Lato" w:cs="Lato"/>
              </w:rPr>
              <w:t>Rachel R. Bush</w:t>
            </w:r>
          </w:p>
        </w:tc>
      </w:tr>
      <w:tr w:rsidR="00AE1184" w14:paraId="29895545" w14:textId="77777777" w:rsidTr="00AE1184"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14:paraId="10B8CC73" w14:textId="4F8E6343" w:rsidR="00AE1184" w:rsidRPr="006E6D12" w:rsidRDefault="00AE1184" w:rsidP="00932515">
            <w:pPr>
              <w:spacing w:line="276" w:lineRule="auto"/>
              <w:rPr>
                <w:rFonts w:ascii="Lato" w:eastAsia="Lato" w:hAnsi="Lato" w:cs="Lato"/>
                <w:b/>
              </w:rPr>
            </w:pPr>
            <w:r w:rsidRPr="006E6D12">
              <w:rPr>
                <w:rFonts w:ascii="Lato" w:eastAsia="Lato" w:hAnsi="Lato" w:cs="Lato"/>
                <w:b/>
                <w:color w:val="1054CC"/>
              </w:rPr>
              <w:t>Makeup:</w:t>
            </w:r>
            <w:r w:rsidRPr="006E6D12">
              <w:rPr>
                <w:rFonts w:ascii="Lato" w:eastAsia="Lato" w:hAnsi="Lato" w:cs="Lato"/>
                <w:bCs/>
              </w:rPr>
              <w:t xml:space="preserve"> Paige Wilson, Samantha Gardecki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1C880736" w14:textId="13681DDD" w:rsidR="00AE1184" w:rsidRPr="00932515" w:rsidRDefault="00AE1184" w:rsidP="00932515">
            <w:pPr>
              <w:spacing w:line="276" w:lineRule="auto"/>
              <w:rPr>
                <w:rFonts w:ascii="Lato" w:eastAsia="Lato" w:hAnsi="Lato" w:cs="Lato"/>
                <w:bCs/>
              </w:rPr>
            </w:pPr>
            <w:r w:rsidRPr="006E6D12">
              <w:rPr>
                <w:rFonts w:ascii="Lato" w:eastAsia="Lato" w:hAnsi="Lato" w:cs="Lato"/>
                <w:b/>
                <w:bCs/>
                <w:color w:val="1054CC"/>
              </w:rPr>
              <w:t>Voice:</w:t>
            </w:r>
            <w:r w:rsidRPr="006E6D12">
              <w:rPr>
                <w:rFonts w:ascii="Lato" w:eastAsia="Lato" w:hAnsi="Lato" w:cs="Lato"/>
                <w:color w:val="1054CC"/>
              </w:rPr>
              <w:t xml:space="preserve"> </w:t>
            </w:r>
            <w:r w:rsidRPr="006E6D12">
              <w:rPr>
                <w:rFonts w:ascii="Lato" w:eastAsia="Lato" w:hAnsi="Lato" w:cs="Lato"/>
              </w:rPr>
              <w:t>Jim Johnson</w:t>
            </w:r>
          </w:p>
        </w:tc>
      </w:tr>
      <w:tr w:rsidR="00AE1184" w14:paraId="473A1D32" w14:textId="77777777" w:rsidTr="00AE1184"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14:paraId="348AC538" w14:textId="17E13E52" w:rsidR="00AE1184" w:rsidRPr="006E6D12" w:rsidRDefault="00AE1184" w:rsidP="00932515">
            <w:pPr>
              <w:spacing w:line="276" w:lineRule="auto"/>
              <w:rPr>
                <w:rFonts w:ascii="Lato" w:eastAsia="Lato" w:hAnsi="Lato" w:cs="Lato"/>
                <w:b/>
                <w:color w:val="1054CC"/>
              </w:rPr>
            </w:pPr>
            <w:r w:rsidRPr="006E6D12">
              <w:rPr>
                <w:rFonts w:ascii="Lato" w:eastAsia="Lato" w:hAnsi="Lato" w:cs="Lato"/>
                <w:b/>
                <w:bCs/>
                <w:color w:val="1054CC"/>
              </w:rPr>
              <w:t>Directing:</w:t>
            </w:r>
            <w:r w:rsidRPr="006E6D12">
              <w:rPr>
                <w:rFonts w:ascii="Lato" w:eastAsia="Lato" w:hAnsi="Lato" w:cs="Lato"/>
                <w:color w:val="1054CC"/>
              </w:rPr>
              <w:t xml:space="preserve"> </w:t>
            </w:r>
            <w:r w:rsidRPr="006E6D12">
              <w:rPr>
                <w:rFonts w:ascii="Lato" w:eastAsia="Lato" w:hAnsi="Lato" w:cs="Lato"/>
              </w:rPr>
              <w:t>Sophia Watt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4ABCC764" w14:textId="0724A3AF" w:rsidR="00AE1184" w:rsidRPr="006E6D12" w:rsidRDefault="00AE1184" w:rsidP="00932515">
            <w:pPr>
              <w:spacing w:line="276" w:lineRule="auto"/>
              <w:rPr>
                <w:rFonts w:ascii="Lato" w:eastAsia="Lato" w:hAnsi="Lato" w:cs="Lato"/>
                <w:b/>
                <w:color w:val="1054CC"/>
              </w:rPr>
            </w:pPr>
            <w:r w:rsidRPr="006E6D12">
              <w:rPr>
                <w:rFonts w:ascii="Lato" w:eastAsia="Lato" w:hAnsi="Lato" w:cs="Lato"/>
                <w:b/>
                <w:color w:val="1054CC"/>
              </w:rPr>
              <w:t>Acting:</w:t>
            </w:r>
            <w:r w:rsidRPr="006E6D12">
              <w:rPr>
                <w:rFonts w:ascii="Lato" w:eastAsia="Lato" w:hAnsi="Lato" w:cs="Lato"/>
                <w:bCs/>
                <w:color w:val="1054CC"/>
              </w:rPr>
              <w:t xml:space="preserve"> </w:t>
            </w:r>
            <w:r w:rsidRPr="006E6D12">
              <w:rPr>
                <w:rFonts w:ascii="Lato" w:eastAsia="Lato" w:hAnsi="Lato" w:cs="Lato"/>
                <w:bCs/>
              </w:rPr>
              <w:t xml:space="preserve">Practical Aesthetics and Meisner – </w:t>
            </w:r>
          </w:p>
        </w:tc>
      </w:tr>
      <w:tr w:rsidR="00AE1184" w14:paraId="629F37D6" w14:textId="77777777" w:rsidTr="00AE1184"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14:paraId="149909D1" w14:textId="1EAA5BB1" w:rsidR="00AE1184" w:rsidRPr="006E6D12" w:rsidRDefault="00AE1184" w:rsidP="00932515">
            <w:pPr>
              <w:spacing w:line="276" w:lineRule="auto"/>
              <w:rPr>
                <w:rFonts w:ascii="Lato" w:eastAsia="Lato" w:hAnsi="Lato" w:cs="Lato"/>
                <w:b/>
              </w:rPr>
            </w:pPr>
            <w:r w:rsidRPr="006E6D12">
              <w:rPr>
                <w:rFonts w:ascii="Lato" w:eastAsia="Lato" w:hAnsi="Lato" w:cs="Lato"/>
                <w:b/>
                <w:color w:val="1054CC"/>
              </w:rPr>
              <w:t>Movement:</w:t>
            </w:r>
            <w:r w:rsidRPr="006E6D12">
              <w:rPr>
                <w:rFonts w:ascii="Lato" w:eastAsia="Lato" w:hAnsi="Lato" w:cs="Lato"/>
                <w:bCs/>
                <w:color w:val="1054CC"/>
              </w:rPr>
              <w:t xml:space="preserve"> </w:t>
            </w:r>
            <w:r w:rsidRPr="006E6D12">
              <w:rPr>
                <w:rFonts w:ascii="Lato" w:eastAsia="Lato" w:hAnsi="Lato" w:cs="Lato"/>
                <w:bCs/>
              </w:rPr>
              <w:t>Melissa Noble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4E1A50EB" w14:textId="06928058" w:rsidR="00AE1184" w:rsidRPr="006E6D12" w:rsidRDefault="00AE1184" w:rsidP="00932515">
            <w:pPr>
              <w:spacing w:line="276" w:lineRule="auto"/>
              <w:rPr>
                <w:rFonts w:ascii="Lato" w:eastAsia="Lato" w:hAnsi="Lato" w:cs="Lato"/>
                <w:b/>
              </w:rPr>
            </w:pPr>
            <w:r w:rsidRPr="006E6D12">
              <w:rPr>
                <w:rFonts w:ascii="Lato" w:eastAsia="Lato" w:hAnsi="Lato" w:cs="Lato"/>
                <w:bCs/>
              </w:rPr>
              <w:t>Jessica Ferrarone</w:t>
            </w:r>
          </w:p>
        </w:tc>
      </w:tr>
      <w:tr w:rsidR="00AE1184" w14:paraId="60C3AEE3" w14:textId="77777777" w:rsidTr="00AE1184"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14:paraId="1E257A6F" w14:textId="77777777" w:rsidR="00AE1184" w:rsidRDefault="00AE1184" w:rsidP="00932515">
            <w:pPr>
              <w:spacing w:line="276" w:lineRule="auto"/>
              <w:rPr>
                <w:rFonts w:ascii="Lato" w:eastAsia="Lato" w:hAnsi="Lato" w:cs="Lato"/>
                <w:bCs/>
              </w:rPr>
            </w:pPr>
            <w:r w:rsidRPr="006E6D12">
              <w:rPr>
                <w:rFonts w:ascii="Lato" w:eastAsia="Lato" w:hAnsi="Lato" w:cs="Lato"/>
                <w:b/>
                <w:color w:val="1054CC"/>
              </w:rPr>
              <w:t>Design:</w:t>
            </w:r>
            <w:r w:rsidRPr="006E6D12">
              <w:rPr>
                <w:rFonts w:ascii="Lato" w:eastAsia="Lato" w:hAnsi="Lato" w:cs="Lato"/>
                <w:bCs/>
                <w:color w:val="1054CC"/>
              </w:rPr>
              <w:t xml:space="preserve"> </w:t>
            </w:r>
            <w:r w:rsidRPr="006E6D12">
              <w:rPr>
                <w:rFonts w:ascii="Lato" w:eastAsia="Lato" w:hAnsi="Lato" w:cs="Lato"/>
                <w:bCs/>
              </w:rPr>
              <w:t>Victoria Nicolette Gist, Paige Wilson,</w:t>
            </w:r>
            <w:r>
              <w:rPr>
                <w:rFonts w:ascii="Lato" w:eastAsia="Lato" w:hAnsi="Lato" w:cs="Lato"/>
                <w:bCs/>
              </w:rPr>
              <w:t xml:space="preserve"> </w:t>
            </w:r>
          </w:p>
          <w:p w14:paraId="112DFF3C" w14:textId="1ED6B3DE" w:rsidR="00AE1184" w:rsidRPr="006E6D12" w:rsidRDefault="00AE1184" w:rsidP="00932515">
            <w:pPr>
              <w:spacing w:line="276" w:lineRule="auto"/>
              <w:rPr>
                <w:rFonts w:ascii="Lato" w:eastAsia="Lato" w:hAnsi="Lato" w:cs="Lato"/>
                <w:b/>
              </w:rPr>
            </w:pPr>
            <w:r w:rsidRPr="006E6D12">
              <w:rPr>
                <w:rFonts w:ascii="Lato" w:eastAsia="Lato" w:hAnsi="Lato" w:cs="Lato"/>
                <w:bCs/>
              </w:rPr>
              <w:t>Gary Cooper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2CA56941" w14:textId="3D004CB6" w:rsidR="00AE1184" w:rsidRPr="006E6D12" w:rsidRDefault="00AE1184" w:rsidP="00932515">
            <w:pPr>
              <w:spacing w:line="276" w:lineRule="auto"/>
              <w:rPr>
                <w:rFonts w:ascii="Lato" w:eastAsia="Lato" w:hAnsi="Lato" w:cs="Lato"/>
                <w:b/>
              </w:rPr>
            </w:pPr>
            <w:r w:rsidRPr="006E6D12">
              <w:rPr>
                <w:rFonts w:ascii="Lato" w:eastAsia="Lato" w:hAnsi="Lato" w:cs="Lato"/>
                <w:b/>
                <w:bCs/>
                <w:color w:val="1054CC"/>
              </w:rPr>
              <w:t>Costume Production:</w:t>
            </w:r>
            <w:r w:rsidRPr="006E6D12">
              <w:rPr>
                <w:rFonts w:ascii="Lato" w:eastAsia="Lato" w:hAnsi="Lato" w:cs="Lato"/>
                <w:color w:val="1054CC"/>
              </w:rPr>
              <w:t xml:space="preserve"> </w:t>
            </w:r>
            <w:r w:rsidRPr="006E6D12">
              <w:rPr>
                <w:rFonts w:ascii="Lato" w:eastAsia="Lato" w:hAnsi="Lato" w:cs="Lato"/>
              </w:rPr>
              <w:t xml:space="preserve">Laura Whittenton, Juan Saracay, Samantha Gardecki </w:t>
            </w:r>
          </w:p>
        </w:tc>
      </w:tr>
    </w:tbl>
    <w:p w14:paraId="1B946358" w14:textId="77777777" w:rsidR="00FC4C5C" w:rsidRPr="008D065D" w:rsidRDefault="00FC4C5C" w:rsidP="00E02AE5">
      <w:pPr>
        <w:spacing w:line="240" w:lineRule="auto"/>
        <w:rPr>
          <w:rFonts w:ascii="Lato" w:eastAsia="Lato" w:hAnsi="Lato" w:cs="Lato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187E57" w14:paraId="2D4805F3" w14:textId="77777777" w:rsidTr="00AF0814">
        <w:tc>
          <w:tcPr>
            <w:tcW w:w="1079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75E71FE" w14:textId="2556BF2C" w:rsidR="00187E57" w:rsidRDefault="00187E57" w:rsidP="00E02AE5">
            <w:pPr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AWARDS/RECOGNITIONS</w:t>
            </w:r>
          </w:p>
        </w:tc>
      </w:tr>
      <w:tr w:rsidR="00187E57" w14:paraId="3EDEE1FF" w14:textId="77777777" w:rsidTr="00187E57">
        <w:tc>
          <w:tcPr>
            <w:tcW w:w="10790" w:type="dxa"/>
            <w:tcBorders>
              <w:top w:val="single" w:sz="4" w:space="0" w:color="000000" w:themeColor="text1"/>
            </w:tcBorders>
          </w:tcPr>
          <w:p w14:paraId="3F190B9A" w14:textId="10AA3C06" w:rsidR="00187E57" w:rsidRPr="00E02AE5" w:rsidRDefault="00187E57" w:rsidP="00E02AE5">
            <w:pPr>
              <w:rPr>
                <w:rFonts w:ascii="Lato" w:eastAsia="Lato" w:hAnsi="Lato" w:cs="Lato"/>
                <w:b/>
              </w:rPr>
            </w:pPr>
            <w:r w:rsidRPr="00E02AE5">
              <w:rPr>
                <w:rFonts w:ascii="Lato" w:eastAsia="Lato" w:hAnsi="Lato" w:cs="Lato"/>
              </w:rPr>
              <w:t>Member of the National Society of Collegiate Scholars</w:t>
            </w:r>
          </w:p>
        </w:tc>
      </w:tr>
      <w:tr w:rsidR="00187E57" w14:paraId="57084B6F" w14:textId="77777777" w:rsidTr="00187E57">
        <w:tc>
          <w:tcPr>
            <w:tcW w:w="10790" w:type="dxa"/>
          </w:tcPr>
          <w:p w14:paraId="0790BF51" w14:textId="6BA1CAE5" w:rsidR="00187E57" w:rsidRPr="00E02AE5" w:rsidRDefault="00187E57" w:rsidP="00E02AE5">
            <w:pPr>
              <w:rPr>
                <w:rFonts w:ascii="Lato" w:eastAsia="Lato" w:hAnsi="Lato" w:cs="Lato"/>
                <w:b/>
              </w:rPr>
            </w:pPr>
            <w:r w:rsidRPr="00E02AE5">
              <w:rPr>
                <w:rFonts w:ascii="Lato" w:eastAsia="Lato" w:hAnsi="Lato" w:cs="Lato"/>
              </w:rPr>
              <w:t>Member of the Katherine G. McGovern College of the Arts Dean's Student Advisory Council 2020-2021</w:t>
            </w:r>
          </w:p>
        </w:tc>
      </w:tr>
    </w:tbl>
    <w:p w14:paraId="09E9AC36" w14:textId="40618C44" w:rsidR="003133BE" w:rsidRPr="008D065D" w:rsidRDefault="003133BE" w:rsidP="00E02AE5">
      <w:pPr>
        <w:spacing w:line="240" w:lineRule="auto"/>
        <w:rPr>
          <w:rFonts w:ascii="Lato" w:eastAsia="Lato" w:hAnsi="Lato" w:cs="Lato"/>
          <w:b/>
          <w:sz w:val="20"/>
          <w:szCs w:val="20"/>
        </w:rPr>
      </w:pPr>
    </w:p>
    <w:tbl>
      <w:tblPr>
        <w:tblStyle w:val="TableGrid"/>
        <w:tblW w:w="108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  <w:gridCol w:w="2445"/>
      </w:tblGrid>
      <w:tr w:rsidR="00E33181" w14:paraId="07C48E83" w14:textId="77777777" w:rsidTr="00E02AE5"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1DEB4A2" w14:textId="0236EC07" w:rsidR="00E33181" w:rsidRDefault="00E33181" w:rsidP="00E02AE5">
            <w:pPr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4"/>
                <w:szCs w:val="24"/>
              </w:rPr>
              <w:t>PROFESSIONAL DEVELOPMENT</w:t>
            </w:r>
          </w:p>
        </w:tc>
      </w:tr>
      <w:tr w:rsidR="00E33181" w14:paraId="47CFCC90" w14:textId="77777777" w:rsidTr="00E02AE5">
        <w:tc>
          <w:tcPr>
            <w:tcW w:w="836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7BA1A5B" w14:textId="3B0891CE" w:rsidR="00E33181" w:rsidRPr="00E02AE5" w:rsidRDefault="00105EE9" w:rsidP="00E02AE5">
            <w:pPr>
              <w:rPr>
                <w:rFonts w:ascii="Lato" w:eastAsia="Lato" w:hAnsi="Lato" w:cs="Lato"/>
                <w:b/>
              </w:rPr>
            </w:pPr>
            <w:r w:rsidRPr="00E02AE5">
              <w:rPr>
                <w:rFonts w:ascii="Lato" w:eastAsia="Lato" w:hAnsi="Lato" w:cs="Lato"/>
                <w:b/>
                <w:color w:val="1155CC"/>
              </w:rPr>
              <w:t>Luis Muñoz – UIL State Film Director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991C217" w14:textId="75A587B8" w:rsidR="00E33181" w:rsidRPr="00E02AE5" w:rsidRDefault="00105EE9" w:rsidP="00E02AE5">
            <w:pPr>
              <w:jc w:val="right"/>
              <w:rPr>
                <w:rFonts w:ascii="Lato" w:eastAsia="Lato" w:hAnsi="Lato" w:cs="Lato"/>
              </w:rPr>
            </w:pPr>
            <w:r w:rsidRPr="00E02AE5">
              <w:rPr>
                <w:rFonts w:ascii="Lato" w:eastAsia="Lato" w:hAnsi="Lato" w:cs="Lato"/>
              </w:rPr>
              <w:t>April 9, 2021</w:t>
            </w:r>
          </w:p>
        </w:tc>
      </w:tr>
      <w:tr w:rsidR="00E33181" w14:paraId="5B9FCBCF" w14:textId="77777777" w:rsidTr="00E02AE5"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09E792D9" w14:textId="6B575551" w:rsidR="00E33181" w:rsidRPr="00E02AE5" w:rsidRDefault="00105EE9" w:rsidP="00E02AE5">
            <w:pPr>
              <w:rPr>
                <w:rFonts w:ascii="Lato" w:eastAsia="Lato" w:hAnsi="Lato" w:cs="Lato"/>
                <w:b/>
              </w:rPr>
            </w:pPr>
            <w:r w:rsidRPr="00E02AE5">
              <w:rPr>
                <w:rFonts w:ascii="Lato" w:eastAsia="Lato" w:hAnsi="Lato" w:cs="Lato"/>
                <w:b/>
                <w:color w:val="1155CC"/>
              </w:rPr>
              <w:t>Rachel Gomez – UIL Theatrical Design State Director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13F93CD7" w14:textId="112BEFDD" w:rsidR="00E33181" w:rsidRPr="00E02AE5" w:rsidRDefault="00105EE9" w:rsidP="00E02AE5">
            <w:pPr>
              <w:jc w:val="right"/>
              <w:rPr>
                <w:rFonts w:ascii="Lato" w:eastAsia="Lato" w:hAnsi="Lato" w:cs="Lato"/>
              </w:rPr>
            </w:pPr>
            <w:r w:rsidRPr="00E02AE5">
              <w:rPr>
                <w:rFonts w:ascii="Lato" w:eastAsia="Lato" w:hAnsi="Lato" w:cs="Lato"/>
              </w:rPr>
              <w:t>March 5, 2021</w:t>
            </w:r>
          </w:p>
        </w:tc>
      </w:tr>
      <w:tr w:rsidR="00105EE9" w14:paraId="5954F3F4" w14:textId="77777777" w:rsidTr="00E02AE5"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03A7AEF7" w14:textId="0A30E9BE" w:rsidR="00105EE9" w:rsidRPr="00E02AE5" w:rsidRDefault="00105EE9" w:rsidP="00E02AE5">
            <w:pPr>
              <w:rPr>
                <w:rFonts w:ascii="Lato" w:eastAsia="Lato" w:hAnsi="Lato" w:cs="Lato"/>
                <w:b/>
                <w:color w:val="1155CC"/>
                <w:lang w:val="en-US"/>
              </w:rPr>
            </w:pPr>
            <w:r w:rsidRPr="00105EE9">
              <w:rPr>
                <w:rFonts w:ascii="Lato" w:eastAsia="Lato" w:hAnsi="Lato" w:cs="Lato"/>
                <w:b/>
                <w:color w:val="1155CC"/>
                <w:lang w:val="en-US"/>
              </w:rPr>
              <w:t>Franklin Willis</w:t>
            </w:r>
            <w:r w:rsidRPr="00E02AE5">
              <w:rPr>
                <w:rFonts w:ascii="Lato" w:eastAsia="Lato" w:hAnsi="Lato" w:cs="Lato"/>
                <w:b/>
                <w:color w:val="1155CC"/>
                <w:lang w:val="en-US"/>
              </w:rPr>
              <w:t xml:space="preserve"> – </w:t>
            </w:r>
            <w:r w:rsidRPr="00105EE9">
              <w:rPr>
                <w:rFonts w:ascii="Lato" w:eastAsia="Lato" w:hAnsi="Lato" w:cs="Lato"/>
                <w:b/>
                <w:color w:val="1155CC"/>
                <w:lang w:val="en-US"/>
              </w:rPr>
              <w:t>Finding Brilliance in the Culturally Relevant Classroom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52EFEC9C" w14:textId="249052F2" w:rsidR="00105EE9" w:rsidRPr="00E02AE5" w:rsidRDefault="00105EE9" w:rsidP="00E02AE5">
            <w:pPr>
              <w:jc w:val="right"/>
              <w:rPr>
                <w:rFonts w:ascii="Lato" w:eastAsia="Lato" w:hAnsi="Lato" w:cs="Lato"/>
              </w:rPr>
            </w:pPr>
            <w:r w:rsidRPr="00E02AE5">
              <w:rPr>
                <w:rFonts w:ascii="Lato" w:eastAsia="Lato" w:hAnsi="Lato" w:cs="Lato"/>
              </w:rPr>
              <w:t>October 16, 2020</w:t>
            </w:r>
          </w:p>
        </w:tc>
      </w:tr>
      <w:tr w:rsidR="00105EE9" w14:paraId="5CFE2414" w14:textId="77777777" w:rsidTr="00E02AE5"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5D7ECB87" w14:textId="5D279EFB" w:rsidR="00105EE9" w:rsidRPr="00E02AE5" w:rsidRDefault="00105EE9" w:rsidP="00E02AE5">
            <w:pPr>
              <w:rPr>
                <w:rFonts w:ascii="Lato" w:eastAsia="Lato" w:hAnsi="Lato" w:cs="Lato"/>
                <w:b/>
                <w:color w:val="1155CC"/>
              </w:rPr>
            </w:pPr>
            <w:r w:rsidRPr="00E02AE5">
              <w:rPr>
                <w:rFonts w:ascii="Lato" w:eastAsia="Lato" w:hAnsi="Lato" w:cs="Lato"/>
                <w:b/>
                <w:color w:val="1155CC"/>
              </w:rPr>
              <w:t>Rick Garcia – Virtual Teaching Workshop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6452F141" w14:textId="2ECF7948" w:rsidR="00105EE9" w:rsidRPr="00E02AE5" w:rsidRDefault="00105EE9" w:rsidP="00E02AE5">
            <w:pPr>
              <w:jc w:val="right"/>
              <w:rPr>
                <w:rFonts w:ascii="Lato" w:eastAsia="Lato" w:hAnsi="Lato" w:cs="Lato"/>
              </w:rPr>
            </w:pPr>
            <w:r w:rsidRPr="00E02AE5">
              <w:rPr>
                <w:rFonts w:ascii="Lato" w:eastAsia="Lato" w:hAnsi="Lato" w:cs="Lato"/>
              </w:rPr>
              <w:t>October 9, 2020</w:t>
            </w:r>
          </w:p>
        </w:tc>
      </w:tr>
      <w:tr w:rsidR="00105EE9" w14:paraId="319F606C" w14:textId="77777777" w:rsidTr="00E02AE5"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4DB71237" w14:textId="1A4857E7" w:rsidR="00105EE9" w:rsidRPr="00E02AE5" w:rsidRDefault="00105EE9" w:rsidP="00E02AE5">
            <w:pPr>
              <w:rPr>
                <w:rFonts w:ascii="Lato" w:eastAsia="Lato" w:hAnsi="Lato" w:cs="Lato"/>
                <w:b/>
                <w:color w:val="1155CC"/>
              </w:rPr>
            </w:pPr>
            <w:r w:rsidRPr="00E02AE5">
              <w:rPr>
                <w:rFonts w:ascii="Lato" w:eastAsia="Lato" w:hAnsi="Lato" w:cs="Lato"/>
                <w:b/>
                <w:color w:val="1155CC"/>
              </w:rPr>
              <w:t>John Deering – Costume Distressing Workshop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0342B827" w14:textId="36FBF64C" w:rsidR="00105EE9" w:rsidRPr="00E02AE5" w:rsidRDefault="00105EE9" w:rsidP="00E02AE5">
            <w:pPr>
              <w:jc w:val="right"/>
              <w:rPr>
                <w:rFonts w:ascii="Lato" w:eastAsia="Lato" w:hAnsi="Lato" w:cs="Lato"/>
              </w:rPr>
            </w:pPr>
            <w:r w:rsidRPr="00E02AE5">
              <w:rPr>
                <w:rFonts w:ascii="Lato" w:eastAsia="Lato" w:hAnsi="Lato" w:cs="Lato"/>
              </w:rPr>
              <w:t>February 19, 2020</w:t>
            </w:r>
          </w:p>
        </w:tc>
      </w:tr>
      <w:tr w:rsidR="00F421C7" w14:paraId="583AF6CF" w14:textId="77777777" w:rsidTr="00E02AE5"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3ED54D64" w14:textId="4127041B" w:rsidR="00F421C7" w:rsidRPr="00E02AE5" w:rsidRDefault="00F421C7" w:rsidP="00E02AE5">
            <w:pPr>
              <w:rPr>
                <w:rFonts w:ascii="Lato" w:eastAsia="Lato" w:hAnsi="Lato" w:cs="Lato"/>
                <w:b/>
                <w:color w:val="1155CC"/>
              </w:rPr>
            </w:pPr>
            <w:r w:rsidRPr="00E02AE5">
              <w:rPr>
                <w:rFonts w:ascii="Lato" w:eastAsia="Lato" w:hAnsi="Lato" w:cs="Lato"/>
                <w:b/>
                <w:color w:val="1155CC"/>
              </w:rPr>
              <w:t>Paul Davis – HSPVA Portfolio Masterclass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1806CEDF" w14:textId="51A5E30A" w:rsidR="00F421C7" w:rsidRPr="00E02AE5" w:rsidRDefault="00F421C7" w:rsidP="00E02AE5">
            <w:pPr>
              <w:jc w:val="right"/>
              <w:rPr>
                <w:rFonts w:ascii="Lato" w:eastAsia="Lato" w:hAnsi="Lato" w:cs="Lato"/>
              </w:rPr>
            </w:pPr>
            <w:r w:rsidRPr="00E02AE5">
              <w:rPr>
                <w:rFonts w:ascii="Lato" w:eastAsia="Lato" w:hAnsi="Lato" w:cs="Lato"/>
              </w:rPr>
              <w:t>January 24, 2020</w:t>
            </w:r>
          </w:p>
        </w:tc>
      </w:tr>
      <w:tr w:rsidR="005F6C85" w14:paraId="6B7EE237" w14:textId="77777777" w:rsidTr="00E02AE5"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372E3C26" w14:textId="7DB93EB4" w:rsidR="005F6C85" w:rsidRPr="00E02AE5" w:rsidRDefault="005F6C85" w:rsidP="00E02AE5">
            <w:pPr>
              <w:rPr>
                <w:rFonts w:ascii="Lato" w:eastAsia="Lato" w:hAnsi="Lato" w:cs="Lato"/>
                <w:b/>
                <w:color w:val="1155CC"/>
              </w:rPr>
            </w:pPr>
            <w:r w:rsidRPr="00E02AE5">
              <w:rPr>
                <w:rFonts w:ascii="Lato" w:eastAsia="Lato" w:hAnsi="Lato" w:cs="Lato"/>
                <w:b/>
                <w:color w:val="1155CC"/>
              </w:rPr>
              <w:t>First Baptist Wylie Booth Technician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03C65A32" w14:textId="54F93ADD" w:rsidR="005F6C85" w:rsidRPr="00E02AE5" w:rsidRDefault="005F6C85" w:rsidP="00E02AE5">
            <w:pPr>
              <w:jc w:val="right"/>
              <w:rPr>
                <w:rFonts w:ascii="Lato" w:eastAsia="Lato" w:hAnsi="Lato" w:cs="Lato"/>
              </w:rPr>
            </w:pPr>
            <w:r w:rsidRPr="00E02AE5">
              <w:rPr>
                <w:rFonts w:ascii="Lato" w:eastAsia="Lato" w:hAnsi="Lato" w:cs="Lato"/>
              </w:rPr>
              <w:t>June - July 2019</w:t>
            </w:r>
          </w:p>
        </w:tc>
      </w:tr>
      <w:tr w:rsidR="005F6C85" w14:paraId="26A04FFC" w14:textId="77777777" w:rsidTr="00E02AE5"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7A858218" w14:textId="77593B67" w:rsidR="005F6C85" w:rsidRPr="00E02AE5" w:rsidRDefault="005F6C85" w:rsidP="00E02AE5">
            <w:pPr>
              <w:rPr>
                <w:rFonts w:ascii="Lato" w:eastAsia="Lato" w:hAnsi="Lato" w:cs="Lato"/>
                <w:b/>
                <w:color w:val="1155CC"/>
              </w:rPr>
            </w:pPr>
            <w:r w:rsidRPr="00E02AE5">
              <w:rPr>
                <w:rFonts w:ascii="Lato" w:eastAsia="Lato" w:hAnsi="Lato" w:cs="Lato"/>
                <w:b/>
                <w:color w:val="1155CC"/>
              </w:rPr>
              <w:t>Billy Dragoo – Program Management Workshop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6EDCC5E2" w14:textId="1BA6897C" w:rsidR="005F6C85" w:rsidRPr="00E02AE5" w:rsidRDefault="005F6C85" w:rsidP="00E02AE5">
            <w:pPr>
              <w:jc w:val="right"/>
              <w:rPr>
                <w:rFonts w:ascii="Lato" w:eastAsia="Lato" w:hAnsi="Lato" w:cs="Lato"/>
              </w:rPr>
            </w:pPr>
            <w:r w:rsidRPr="00E02AE5">
              <w:rPr>
                <w:rFonts w:ascii="Lato" w:eastAsia="Lato" w:hAnsi="Lato" w:cs="Lato"/>
              </w:rPr>
              <w:t xml:space="preserve">April 19, 2019 </w:t>
            </w:r>
          </w:p>
        </w:tc>
      </w:tr>
      <w:tr w:rsidR="005F6C85" w14:paraId="115EC2F8" w14:textId="77777777" w:rsidTr="00E02AE5"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574D127F" w14:textId="2068A9BE" w:rsidR="005F6C85" w:rsidRPr="00E02AE5" w:rsidRDefault="005F6C85" w:rsidP="00E02AE5">
            <w:pPr>
              <w:rPr>
                <w:rFonts w:ascii="Lato" w:eastAsia="Lato" w:hAnsi="Lato" w:cs="Lato"/>
                <w:b/>
                <w:color w:val="1155CC"/>
              </w:rPr>
            </w:pPr>
            <w:r w:rsidRPr="00E02AE5">
              <w:rPr>
                <w:rFonts w:ascii="Lato" w:eastAsia="Lato" w:hAnsi="Lato" w:cs="Lato"/>
                <w:b/>
                <w:color w:val="1155CC"/>
              </w:rPr>
              <w:t>Adam Noble – Intimacy Workshop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42CB6E99" w14:textId="15464C7A" w:rsidR="005F6C85" w:rsidRPr="00E02AE5" w:rsidRDefault="005F6C85" w:rsidP="00E02AE5">
            <w:pPr>
              <w:jc w:val="right"/>
              <w:rPr>
                <w:rFonts w:ascii="Lato" w:eastAsia="Lato" w:hAnsi="Lato" w:cs="Lato"/>
              </w:rPr>
            </w:pPr>
            <w:r w:rsidRPr="00E02AE5">
              <w:rPr>
                <w:rFonts w:ascii="Lato" w:eastAsia="Lato" w:hAnsi="Lato" w:cs="Lato"/>
              </w:rPr>
              <w:t>April 12, 2019</w:t>
            </w:r>
          </w:p>
        </w:tc>
      </w:tr>
      <w:tr w:rsidR="005F6C85" w14:paraId="1FC367E7" w14:textId="77777777" w:rsidTr="00E02AE5"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075C7158" w14:textId="2675BA99" w:rsidR="005F6C85" w:rsidRPr="00E02AE5" w:rsidRDefault="005F6C85" w:rsidP="00E02AE5">
            <w:pPr>
              <w:rPr>
                <w:rFonts w:ascii="Lato" w:eastAsia="Lato" w:hAnsi="Lato" w:cs="Lato"/>
                <w:b/>
                <w:color w:val="1155CC"/>
              </w:rPr>
            </w:pPr>
            <w:r w:rsidRPr="00E02AE5">
              <w:rPr>
                <w:rFonts w:ascii="Lato" w:eastAsia="Lato" w:hAnsi="Lato" w:cs="Lato"/>
                <w:b/>
                <w:color w:val="1155CC"/>
              </w:rPr>
              <w:t>Tommy Tune Awards 2019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0074E6B5" w14:textId="78541AC1" w:rsidR="005F6C85" w:rsidRPr="00E02AE5" w:rsidRDefault="005F6C85" w:rsidP="00E02AE5">
            <w:pPr>
              <w:jc w:val="right"/>
              <w:rPr>
                <w:rFonts w:ascii="Lato" w:eastAsia="Lato" w:hAnsi="Lato" w:cs="Lato"/>
              </w:rPr>
            </w:pPr>
            <w:r w:rsidRPr="00E02AE5">
              <w:rPr>
                <w:rFonts w:ascii="Lato" w:eastAsia="Lato" w:hAnsi="Lato" w:cs="Lato"/>
              </w:rPr>
              <w:t>April 2019</w:t>
            </w:r>
          </w:p>
        </w:tc>
      </w:tr>
      <w:tr w:rsidR="005F6C85" w14:paraId="6768707A" w14:textId="77777777" w:rsidTr="00E02AE5"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7D8687C6" w14:textId="2098E8B8" w:rsidR="005F6C85" w:rsidRPr="00E02AE5" w:rsidRDefault="005F6C85" w:rsidP="00E02AE5">
            <w:pPr>
              <w:rPr>
                <w:rFonts w:ascii="Lato" w:eastAsia="Lato" w:hAnsi="Lato" w:cs="Lato"/>
                <w:b/>
                <w:bCs/>
                <w:color w:val="1155CC"/>
                <w:lang w:val="en-US"/>
              </w:rPr>
            </w:pPr>
            <w:r w:rsidRPr="005F6C85">
              <w:rPr>
                <w:rFonts w:ascii="Lato" w:eastAsia="Lato" w:hAnsi="Lato" w:cs="Lato"/>
                <w:b/>
                <w:bCs/>
                <w:color w:val="1155CC"/>
                <w:lang w:val="en-US"/>
              </w:rPr>
              <w:t>TxETA TheatreFest</w:t>
            </w:r>
            <w:r w:rsidRPr="00E02AE5">
              <w:rPr>
                <w:rFonts w:ascii="Lato" w:eastAsia="Lato" w:hAnsi="Lato" w:cs="Lato"/>
                <w:b/>
                <w:bCs/>
                <w:color w:val="1155CC"/>
                <w:lang w:val="en-US"/>
              </w:rPr>
              <w:t>:</w:t>
            </w:r>
            <w:r w:rsidRPr="005F6C85">
              <w:rPr>
                <w:rFonts w:ascii="Lato" w:eastAsia="Lato" w:hAnsi="Lato" w:cs="Lato"/>
                <w:b/>
                <w:bCs/>
                <w:color w:val="1155CC"/>
                <w:lang w:val="en-US"/>
              </w:rPr>
              <w:t> Demond Wilson</w:t>
            </w:r>
            <w:r w:rsidRPr="00E02AE5">
              <w:rPr>
                <w:rFonts w:ascii="Lato" w:eastAsia="Lato" w:hAnsi="Lato" w:cs="Lato"/>
                <w:b/>
                <w:bCs/>
                <w:color w:val="1155CC"/>
                <w:lang w:val="en-US"/>
              </w:rPr>
              <w:t xml:space="preserve"> – </w:t>
            </w:r>
            <w:r w:rsidRPr="005F6C85">
              <w:rPr>
                <w:rFonts w:ascii="Lato" w:eastAsia="Lato" w:hAnsi="Lato" w:cs="Lato"/>
                <w:b/>
                <w:bCs/>
                <w:color w:val="1155CC"/>
                <w:lang w:val="en-US"/>
              </w:rPr>
              <w:t>The Text, the Character, and the Self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2D13B08A" w14:textId="2A9523E2" w:rsidR="005F6C85" w:rsidRPr="00E02AE5" w:rsidRDefault="005F6C85" w:rsidP="00E02AE5">
            <w:pPr>
              <w:tabs>
                <w:tab w:val="left" w:pos="3478"/>
              </w:tabs>
              <w:jc w:val="right"/>
              <w:rPr>
                <w:rFonts w:ascii="Lato" w:eastAsia="Lato" w:hAnsi="Lato" w:cs="Lato"/>
              </w:rPr>
            </w:pPr>
            <w:r w:rsidRPr="00E02AE5">
              <w:rPr>
                <w:rFonts w:ascii="Lato" w:eastAsia="Lato" w:hAnsi="Lato" w:cs="Lato"/>
              </w:rPr>
              <w:t>September 28, 2018</w:t>
            </w:r>
          </w:p>
        </w:tc>
      </w:tr>
    </w:tbl>
    <w:p w14:paraId="79CAC08E" w14:textId="0E0E7F85" w:rsidR="003133BE" w:rsidRPr="008D065D" w:rsidRDefault="003133BE" w:rsidP="00E02AE5">
      <w:pPr>
        <w:spacing w:line="240" w:lineRule="auto"/>
        <w:rPr>
          <w:rFonts w:ascii="Lato" w:eastAsia="Lato" w:hAnsi="Lato" w:cs="Lato"/>
          <w:b/>
          <w:color w:val="000000" w:themeColor="text1"/>
          <w:sz w:val="10"/>
          <w:szCs w:val="10"/>
        </w:rPr>
      </w:pPr>
    </w:p>
    <w:p w14:paraId="5D3ED9EC" w14:textId="77777777" w:rsidR="008D065D" w:rsidRPr="00252C6E" w:rsidRDefault="008D065D" w:rsidP="00E02AE5">
      <w:pPr>
        <w:spacing w:line="240" w:lineRule="auto"/>
        <w:rPr>
          <w:rFonts w:ascii="Lato" w:eastAsia="Lato" w:hAnsi="Lato" w:cs="Lato"/>
          <w:b/>
          <w:color w:val="000000" w:themeColor="text1"/>
          <w:sz w:val="20"/>
          <w:szCs w:val="20"/>
        </w:rPr>
      </w:pPr>
    </w:p>
    <w:sectPr w:rsidR="008D065D" w:rsidRPr="00252C6E" w:rsidSect="00690B66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F29B" w14:textId="77777777" w:rsidR="00B26B14" w:rsidRDefault="00B26B14">
      <w:pPr>
        <w:spacing w:line="240" w:lineRule="auto"/>
      </w:pPr>
      <w:r>
        <w:separator/>
      </w:r>
    </w:p>
  </w:endnote>
  <w:endnote w:type="continuationSeparator" w:id="0">
    <w:p w14:paraId="10248C53" w14:textId="77777777" w:rsidR="00B26B14" w:rsidRDefault="00B26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5680" w14:textId="77BB9508" w:rsidR="00252C6E" w:rsidRPr="0001475E" w:rsidRDefault="00252C6E" w:rsidP="00252C6E">
    <w:pPr>
      <w:rPr>
        <w:rFonts w:ascii="Lato" w:eastAsia="Lato" w:hAnsi="Lato" w:cs="Lato"/>
        <w:b/>
        <w:color w:val="000000" w:themeColor="text1"/>
        <w:sz w:val="24"/>
        <w:szCs w:val="24"/>
      </w:rPr>
    </w:pPr>
    <w:r w:rsidRPr="0001475E">
      <w:rPr>
        <w:rFonts w:ascii="Lato" w:eastAsia="Lato" w:hAnsi="Lato" w:cs="Lato"/>
        <w:b/>
        <w:sz w:val="24"/>
        <w:szCs w:val="24"/>
      </w:rPr>
      <w:t>References upon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3AD5" w14:textId="77777777" w:rsidR="00B26B14" w:rsidRDefault="00B26B14">
      <w:pPr>
        <w:spacing w:line="240" w:lineRule="auto"/>
      </w:pPr>
      <w:r>
        <w:separator/>
      </w:r>
    </w:p>
  </w:footnote>
  <w:footnote w:type="continuationSeparator" w:id="0">
    <w:p w14:paraId="5570F7D0" w14:textId="77777777" w:rsidR="00B26B14" w:rsidRDefault="00B26B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D82D" w14:textId="77777777" w:rsidR="003133BE" w:rsidRDefault="003133B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90"/>
      <w:gridCol w:w="3500"/>
    </w:tblGrid>
    <w:tr w:rsidR="00B43E59" w14:paraId="7D9CA775" w14:textId="77777777" w:rsidTr="001C1B23">
      <w:tc>
        <w:tcPr>
          <w:tcW w:w="7290" w:type="dxa"/>
        </w:tcPr>
        <w:p w14:paraId="7772AA65" w14:textId="06B81622" w:rsidR="00B43E59" w:rsidRPr="001C1B23" w:rsidRDefault="00B43E59" w:rsidP="00C923F0">
          <w:pPr>
            <w:widowControl w:val="0"/>
            <w:pBdr>
              <w:top w:val="single" w:sz="4" w:space="1" w:color="FFFFFF" w:themeColor="background1"/>
              <w:left w:val="single" w:sz="4" w:space="4" w:color="FFFFFF" w:themeColor="background1"/>
              <w:bottom w:val="single" w:sz="4" w:space="1" w:color="FFFFFF" w:themeColor="background1"/>
              <w:right w:val="single" w:sz="4" w:space="4" w:color="FFFFFF" w:themeColor="background1"/>
              <w:between w:val="single" w:sz="4" w:space="1" w:color="FFFFFF" w:themeColor="background1"/>
              <w:bar w:val="single" w:sz="4" w:color="FFFFFF" w:themeColor="background1"/>
            </w:pBdr>
            <w:rPr>
              <w:rFonts w:ascii="Century Gothic" w:eastAsia="Lato" w:hAnsi="Century Gothic" w:cs="Lato"/>
              <w:b/>
              <w:color w:val="FFFFFF" w:themeColor="background1"/>
              <w:sz w:val="70"/>
              <w:szCs w:val="70"/>
            </w:rPr>
          </w:pPr>
          <w:r w:rsidRPr="001C1B23">
            <w:rPr>
              <w:rFonts w:ascii="Century Gothic" w:eastAsia="Lato" w:hAnsi="Century Gothic" w:cs="Lato"/>
              <w:b/>
              <w:color w:val="1054CC"/>
              <w:sz w:val="70"/>
              <w:szCs w:val="70"/>
            </w:rPr>
            <w:t>Courtney E. Neuwirth</w:t>
          </w:r>
        </w:p>
        <w:p w14:paraId="007DB809" w14:textId="3CAAFCFC" w:rsidR="00B43E59" w:rsidRPr="00B43E59" w:rsidRDefault="00B43E59" w:rsidP="00B43E59">
          <w:pPr>
            <w:widowControl w:val="0"/>
            <w:rPr>
              <w:rFonts w:ascii="Century Gothic" w:eastAsia="Lato" w:hAnsi="Century Gothic" w:cs="Lato"/>
              <w:bCs/>
              <w:color w:val="1054CC"/>
              <w:sz w:val="40"/>
              <w:szCs w:val="40"/>
            </w:rPr>
          </w:pPr>
          <w:r w:rsidRPr="00B43E59">
            <w:rPr>
              <w:rFonts w:ascii="Lato" w:eastAsia="Lato" w:hAnsi="Lato" w:cs="Lato"/>
              <w:bCs/>
              <w:sz w:val="40"/>
              <w:szCs w:val="40"/>
            </w:rPr>
            <w:t>Theatre Educator</w:t>
          </w:r>
        </w:p>
      </w:tc>
      <w:tc>
        <w:tcPr>
          <w:tcW w:w="3500" w:type="dxa"/>
        </w:tcPr>
        <w:p w14:paraId="1B7E4ACF" w14:textId="4AF34F4B" w:rsidR="00B43E59" w:rsidRPr="00FD1080" w:rsidRDefault="00000000" w:rsidP="001C1B23">
          <w:pPr>
            <w:widowControl w:val="0"/>
            <w:jc w:val="right"/>
            <w:rPr>
              <w:rFonts w:ascii="Century Gothic" w:eastAsia="Lato" w:hAnsi="Century Gothic" w:cs="Lato"/>
              <w:b/>
              <w:color w:val="1054CC"/>
            </w:rPr>
          </w:pPr>
          <w:hyperlink r:id="rId1" w:history="1">
            <w:r w:rsidR="001C1B23" w:rsidRPr="002D022B">
              <w:rPr>
                <w:rStyle w:val="Hyperlink"/>
                <w:rFonts w:ascii="Lato" w:eastAsia="Lato" w:hAnsi="Lato" w:cs="Lato"/>
                <w:i/>
              </w:rPr>
              <w:t>courtneyelise3@gmail.com</w:t>
            </w:r>
          </w:hyperlink>
        </w:p>
        <w:p w14:paraId="337E5F2C" w14:textId="77777777" w:rsidR="001C1B23" w:rsidRDefault="00B43E59" w:rsidP="001C1B23">
          <w:pPr>
            <w:jc w:val="right"/>
            <w:rPr>
              <w:rFonts w:ascii="Lato" w:eastAsia="Lato" w:hAnsi="Lato" w:cs="Lato"/>
              <w:iCs/>
              <w:color w:val="000000" w:themeColor="text1"/>
            </w:rPr>
          </w:pPr>
          <w:r w:rsidRPr="00FD1080">
            <w:rPr>
              <w:rFonts w:ascii="Lato" w:eastAsia="Lato" w:hAnsi="Lato" w:cs="Lato"/>
              <w:i/>
              <w:color w:val="1054CC"/>
            </w:rPr>
            <w:t>(</w:t>
          </w:r>
          <w:r w:rsidRPr="00FD1080">
            <w:rPr>
              <w:rFonts w:ascii="Lato" w:eastAsia="Lato" w:hAnsi="Lato" w:cs="Lato"/>
              <w:i/>
              <w:color w:val="000000" w:themeColor="text1"/>
            </w:rPr>
            <w:t>913) 461-6436</w:t>
          </w:r>
          <w:r w:rsidRPr="00FD1080">
            <w:rPr>
              <w:rFonts w:ascii="Lato" w:eastAsia="Lato" w:hAnsi="Lato" w:cs="Lato"/>
              <w:iCs/>
              <w:color w:val="000000" w:themeColor="text1"/>
            </w:rPr>
            <w:t xml:space="preserve"> </w:t>
          </w:r>
        </w:p>
        <w:p w14:paraId="7559E643" w14:textId="630B7032" w:rsidR="00B43E59" w:rsidRPr="006F345F" w:rsidRDefault="006F345F" w:rsidP="006F345F">
          <w:pPr>
            <w:jc w:val="right"/>
            <w:rPr>
              <w:rFonts w:ascii="Lato" w:eastAsia="Lato" w:hAnsi="Lato" w:cs="Lato"/>
              <w:iCs/>
              <w:color w:val="000000" w:themeColor="text1"/>
            </w:rPr>
          </w:pPr>
          <w:r>
            <w:rPr>
              <w:rFonts w:ascii="Lato" w:eastAsia="Lato" w:hAnsi="Lato" w:cs="Lato"/>
              <w:iCs/>
              <w:color w:val="000000" w:themeColor="text1"/>
            </w:rPr>
            <w:t>25710 Loop 494, Apt 718, Kingwood, TX 77339</w:t>
          </w:r>
        </w:p>
        <w:p w14:paraId="7209D0D0" w14:textId="17B2450A" w:rsidR="00B43E59" w:rsidRPr="00B43E59" w:rsidRDefault="00B43E59" w:rsidP="00B43E59">
          <w:pPr>
            <w:jc w:val="right"/>
          </w:pPr>
          <w:r w:rsidRPr="00FD1080">
            <w:rPr>
              <w:rFonts w:ascii="Lato" w:eastAsia="Lato" w:hAnsi="Lato" w:cs="Lato"/>
              <w:i/>
              <w:color w:val="000000" w:themeColor="text1"/>
            </w:rPr>
            <w:t>courtneyelise3.</w:t>
          </w:r>
          <w:r w:rsidR="009F5254">
            <w:rPr>
              <w:rFonts w:ascii="Lato" w:eastAsia="Lato" w:hAnsi="Lato" w:cs="Lato"/>
              <w:i/>
              <w:color w:val="000000" w:themeColor="text1"/>
            </w:rPr>
            <w:t>com</w:t>
          </w:r>
        </w:p>
      </w:tc>
    </w:tr>
  </w:tbl>
  <w:p w14:paraId="278769D0" w14:textId="4432D1FD" w:rsidR="00B8273A" w:rsidRDefault="00B8273A" w:rsidP="00B827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36291"/>
    <w:multiLevelType w:val="multilevel"/>
    <w:tmpl w:val="58C278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4276E0"/>
    <w:multiLevelType w:val="multilevel"/>
    <w:tmpl w:val="821870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4852BB"/>
    <w:multiLevelType w:val="multilevel"/>
    <w:tmpl w:val="36E8C5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DD5BC8"/>
    <w:multiLevelType w:val="multilevel"/>
    <w:tmpl w:val="B2061A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962547"/>
    <w:multiLevelType w:val="hybridMultilevel"/>
    <w:tmpl w:val="B854E9C6"/>
    <w:lvl w:ilvl="0" w:tplc="FEB865E0">
      <w:start w:val="1770"/>
      <w:numFmt w:val="bullet"/>
      <w:lvlText w:val="-"/>
      <w:lvlJc w:val="left"/>
      <w:pPr>
        <w:ind w:left="720" w:hanging="360"/>
      </w:pPr>
      <w:rPr>
        <w:rFonts w:ascii="Lato" w:eastAsia="Lato" w:hAnsi="Lato" w:cs="Lat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D4CA5"/>
    <w:multiLevelType w:val="hybridMultilevel"/>
    <w:tmpl w:val="906C1BBC"/>
    <w:lvl w:ilvl="0" w:tplc="C61C9780">
      <w:start w:val="913"/>
      <w:numFmt w:val="bullet"/>
      <w:lvlText w:val="-"/>
      <w:lvlJc w:val="left"/>
      <w:pPr>
        <w:ind w:left="720" w:hanging="360"/>
      </w:pPr>
      <w:rPr>
        <w:rFonts w:ascii="Lato" w:eastAsia="Lato" w:hAnsi="Lato" w:cs="La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16F87"/>
    <w:multiLevelType w:val="multilevel"/>
    <w:tmpl w:val="C8BC54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B51EF8"/>
    <w:multiLevelType w:val="multilevel"/>
    <w:tmpl w:val="ACEA34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097333"/>
    <w:multiLevelType w:val="hybridMultilevel"/>
    <w:tmpl w:val="C436E850"/>
    <w:lvl w:ilvl="0" w:tplc="96A25ECA">
      <w:start w:val="913"/>
      <w:numFmt w:val="bullet"/>
      <w:lvlText w:val="-"/>
      <w:lvlJc w:val="left"/>
      <w:pPr>
        <w:ind w:left="720" w:hanging="360"/>
      </w:pPr>
      <w:rPr>
        <w:rFonts w:ascii="Lato" w:eastAsia="Lato" w:hAnsi="Lato" w:cs="Lato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69455">
    <w:abstractNumId w:val="1"/>
  </w:num>
  <w:num w:numId="2" w16cid:durableId="871845448">
    <w:abstractNumId w:val="2"/>
  </w:num>
  <w:num w:numId="3" w16cid:durableId="260795185">
    <w:abstractNumId w:val="3"/>
  </w:num>
  <w:num w:numId="4" w16cid:durableId="1945527620">
    <w:abstractNumId w:val="4"/>
  </w:num>
  <w:num w:numId="5" w16cid:durableId="728071824">
    <w:abstractNumId w:val="7"/>
  </w:num>
  <w:num w:numId="6" w16cid:durableId="375812110">
    <w:abstractNumId w:val="6"/>
  </w:num>
  <w:num w:numId="7" w16cid:durableId="1218784388">
    <w:abstractNumId w:val="0"/>
  </w:num>
  <w:num w:numId="8" w16cid:durableId="1653018176">
    <w:abstractNumId w:val="5"/>
  </w:num>
  <w:num w:numId="9" w16cid:durableId="1670256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BE"/>
    <w:rsid w:val="000126AF"/>
    <w:rsid w:val="0001475E"/>
    <w:rsid w:val="00033899"/>
    <w:rsid w:val="00100A8B"/>
    <w:rsid w:val="00105EE9"/>
    <w:rsid w:val="00187E57"/>
    <w:rsid w:val="00192FC4"/>
    <w:rsid w:val="001C1B23"/>
    <w:rsid w:val="001C66A0"/>
    <w:rsid w:val="001D216C"/>
    <w:rsid w:val="001D6741"/>
    <w:rsid w:val="001E624C"/>
    <w:rsid w:val="00225DBE"/>
    <w:rsid w:val="00252C6E"/>
    <w:rsid w:val="00263714"/>
    <w:rsid w:val="002A3C6F"/>
    <w:rsid w:val="002C6177"/>
    <w:rsid w:val="003133BE"/>
    <w:rsid w:val="00322B31"/>
    <w:rsid w:val="00333D0F"/>
    <w:rsid w:val="003A150D"/>
    <w:rsid w:val="00427C60"/>
    <w:rsid w:val="00432975"/>
    <w:rsid w:val="005206F5"/>
    <w:rsid w:val="00590609"/>
    <w:rsid w:val="005C7E29"/>
    <w:rsid w:val="005F6C85"/>
    <w:rsid w:val="0060594B"/>
    <w:rsid w:val="00665EE0"/>
    <w:rsid w:val="00676313"/>
    <w:rsid w:val="00690B66"/>
    <w:rsid w:val="006A5F77"/>
    <w:rsid w:val="006E6D12"/>
    <w:rsid w:val="006F345F"/>
    <w:rsid w:val="00727A23"/>
    <w:rsid w:val="0077070D"/>
    <w:rsid w:val="007917B2"/>
    <w:rsid w:val="007E2ACD"/>
    <w:rsid w:val="008A1BCE"/>
    <w:rsid w:val="008C43E7"/>
    <w:rsid w:val="008D065D"/>
    <w:rsid w:val="008F0DA5"/>
    <w:rsid w:val="00932515"/>
    <w:rsid w:val="0097141C"/>
    <w:rsid w:val="009F5098"/>
    <w:rsid w:val="009F5254"/>
    <w:rsid w:val="00A00221"/>
    <w:rsid w:val="00A35017"/>
    <w:rsid w:val="00A358A2"/>
    <w:rsid w:val="00A649C2"/>
    <w:rsid w:val="00A67C79"/>
    <w:rsid w:val="00AB7B36"/>
    <w:rsid w:val="00AE1184"/>
    <w:rsid w:val="00AF0814"/>
    <w:rsid w:val="00B26B14"/>
    <w:rsid w:val="00B325FC"/>
    <w:rsid w:val="00B3545D"/>
    <w:rsid w:val="00B43E59"/>
    <w:rsid w:val="00B8273A"/>
    <w:rsid w:val="00BA05F7"/>
    <w:rsid w:val="00BF480D"/>
    <w:rsid w:val="00C35FC7"/>
    <w:rsid w:val="00C923F0"/>
    <w:rsid w:val="00DB486A"/>
    <w:rsid w:val="00DD4A6D"/>
    <w:rsid w:val="00DF09DA"/>
    <w:rsid w:val="00E02AE5"/>
    <w:rsid w:val="00E33181"/>
    <w:rsid w:val="00E36FE0"/>
    <w:rsid w:val="00E96955"/>
    <w:rsid w:val="00EC530C"/>
    <w:rsid w:val="00EC6D0E"/>
    <w:rsid w:val="00F421C7"/>
    <w:rsid w:val="00F56528"/>
    <w:rsid w:val="00F707E7"/>
    <w:rsid w:val="00FC4C5C"/>
    <w:rsid w:val="00FD1080"/>
    <w:rsid w:val="00FD66F1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38948"/>
  <w15:docId w15:val="{81BDC877-944C-234C-8E0B-271D24A2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67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741"/>
  </w:style>
  <w:style w:type="paragraph" w:styleId="Footer">
    <w:name w:val="footer"/>
    <w:basedOn w:val="Normal"/>
    <w:link w:val="FooterChar"/>
    <w:uiPriority w:val="99"/>
    <w:unhideWhenUsed/>
    <w:rsid w:val="001D67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741"/>
  </w:style>
  <w:style w:type="table" w:styleId="TableGrid">
    <w:name w:val="Table Grid"/>
    <w:basedOn w:val="TableNormal"/>
    <w:uiPriority w:val="39"/>
    <w:rsid w:val="001D67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D674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1D674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43E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E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urtneyelise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Neuwirth, Courtney E</cp:lastModifiedBy>
  <cp:revision>3</cp:revision>
  <cp:lastPrinted>2021-12-02T02:45:00Z</cp:lastPrinted>
  <dcterms:created xsi:type="dcterms:W3CDTF">2023-03-08T17:43:00Z</dcterms:created>
  <dcterms:modified xsi:type="dcterms:W3CDTF">2023-03-08T18:04:00Z</dcterms:modified>
</cp:coreProperties>
</file>